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46" w:rsidRPr="00DF5457"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значительной категории риска</w:t>
      </w:r>
    </w:p>
    <w:p w:rsidR="00071546" w:rsidRPr="00DF5457" w:rsidRDefault="00071546" w:rsidP="00071546">
      <w:pPr>
        <w:suppressAutoHyphens w:val="0"/>
        <w:autoSpaceDE w:val="0"/>
        <w:autoSpaceDN w:val="0"/>
        <w:adjustRightInd w:val="0"/>
        <w:spacing w:after="0" w:line="240" w:lineRule="auto"/>
        <w:ind w:firstLine="567"/>
        <w:jc w:val="center"/>
        <w:rPr>
          <w:rFonts w:ascii="Times New Roman CYR" w:eastAsia="Times New Roman" w:hAnsi="Times New Roman CYR" w:cs="Times New Roman"/>
          <w:color w:val="auto"/>
          <w:sz w:val="28"/>
          <w:szCs w:val="28"/>
          <w:lang w:eastAsia="ru-RU"/>
        </w:rPr>
      </w:pPr>
    </w:p>
    <w:tbl>
      <w:tblPr>
        <w:tblStyle w:val="2"/>
        <w:tblW w:w="14567" w:type="dxa"/>
        <w:tblLook w:val="04A0"/>
      </w:tblPr>
      <w:tblGrid>
        <w:gridCol w:w="715"/>
        <w:gridCol w:w="3640"/>
        <w:gridCol w:w="1447"/>
        <w:gridCol w:w="1388"/>
        <w:gridCol w:w="2910"/>
        <w:gridCol w:w="1557"/>
        <w:gridCol w:w="2910"/>
      </w:tblGrid>
      <w:tr w:rsidR="00071546" w:rsidRPr="00DF5457" w:rsidTr="00974591">
        <w:trPr>
          <w:cantSplit/>
          <w:trHeight w:val="1273"/>
        </w:trPr>
        <w:tc>
          <w:tcPr>
            <w:tcW w:w="250" w:type="pct"/>
          </w:tcPr>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bl>
    <w:p w:rsidR="00071546"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p>
    <w:p w:rsidR="00071546" w:rsidRDefault="00071546" w:rsidP="00071546">
      <w:pPr>
        <w:suppressAutoHyphens w:val="0"/>
        <w:rPr>
          <w:rFonts w:ascii="Times New Roman CYR" w:eastAsia="Times New Roman" w:hAnsi="Times New Roman CYR" w:cs="Times New Roman"/>
          <w:b/>
          <w:color w:val="auto"/>
          <w:sz w:val="28"/>
          <w:szCs w:val="28"/>
          <w:lang w:eastAsia="ru-RU"/>
        </w:rPr>
      </w:pPr>
      <w:r>
        <w:rPr>
          <w:rFonts w:ascii="Times New Roman CYR" w:eastAsia="Times New Roman" w:hAnsi="Times New Roman CYR" w:cs="Times New Roman"/>
          <w:b/>
          <w:color w:val="auto"/>
          <w:sz w:val="28"/>
          <w:szCs w:val="28"/>
          <w:lang w:eastAsia="ru-RU"/>
        </w:rPr>
        <w:br w:type="page"/>
      </w:r>
    </w:p>
    <w:p w:rsidR="00071546" w:rsidRPr="00DF5457"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p>
    <w:p w:rsidR="00071546" w:rsidRPr="00DF5457"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средней категории риска</w:t>
      </w:r>
    </w:p>
    <w:p w:rsidR="00071546" w:rsidRPr="00DF5457" w:rsidRDefault="00071546" w:rsidP="00071546">
      <w:pPr>
        <w:suppressAutoHyphens w:val="0"/>
        <w:autoSpaceDE w:val="0"/>
        <w:autoSpaceDN w:val="0"/>
        <w:adjustRightInd w:val="0"/>
        <w:spacing w:after="0" w:line="240" w:lineRule="auto"/>
        <w:ind w:firstLine="567"/>
        <w:jc w:val="center"/>
        <w:rPr>
          <w:rFonts w:ascii="Times New Roman CYR" w:eastAsia="Times New Roman" w:hAnsi="Times New Roman CYR" w:cs="Times New Roman"/>
          <w:b/>
          <w:color w:val="auto"/>
          <w:sz w:val="28"/>
          <w:szCs w:val="28"/>
          <w:lang w:eastAsia="ru-RU"/>
        </w:rPr>
      </w:pPr>
    </w:p>
    <w:tbl>
      <w:tblPr>
        <w:tblStyle w:val="2"/>
        <w:tblW w:w="14567" w:type="dxa"/>
        <w:tblLook w:val="04A0"/>
      </w:tblPr>
      <w:tblGrid>
        <w:gridCol w:w="594"/>
        <w:gridCol w:w="3609"/>
        <w:gridCol w:w="2309"/>
        <w:gridCol w:w="1890"/>
        <w:gridCol w:w="2569"/>
        <w:gridCol w:w="1552"/>
        <w:gridCol w:w="2263"/>
      </w:tblGrid>
      <w:tr w:rsidR="00071546" w:rsidRPr="00DF5457" w:rsidTr="00974591">
        <w:trPr>
          <w:cantSplit/>
          <w:trHeight w:val="1273"/>
        </w:trPr>
        <w:tc>
          <w:tcPr>
            <w:tcW w:w="250" w:type="pct"/>
          </w:tcPr>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Автономная некоммерческая организация специализированного оператора связи "БЕЛИНФОНАЛОГ"</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1033108000540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3123101188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Б.Хмельницкого, д. 133в</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А08-1505/2015 от 29.04.2015 (14.1), 5/2-191-2015 от 18.03.2015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Закрытое акционерное </w:t>
            </w:r>
            <w:proofErr w:type="spellStart"/>
            <w:r>
              <w:rPr>
                <w:rFonts w:ascii="Times New Roman CYR" w:eastAsia="Times New Roman" w:hAnsi="Times New Roman CYR" w:cs="Times New Roman CYR"/>
                <w:color w:val="auto"/>
                <w:sz w:val="28"/>
                <w:szCs w:val="28"/>
                <w:lang w:eastAsia="ru-RU"/>
              </w:rPr>
              <w:t>общесво</w:t>
            </w:r>
            <w:proofErr w:type="spellEnd"/>
            <w:proofErr w:type="gramStart"/>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К</w:t>
            </w:r>
            <w:proofErr w:type="gramEnd"/>
            <w:r>
              <w:rPr>
                <w:rFonts w:ascii="Times New Roman CYR" w:eastAsia="Times New Roman" w:hAnsi="Times New Roman CYR" w:cs="Times New Roman CYR"/>
                <w:color w:val="auto"/>
                <w:sz w:val="28"/>
                <w:szCs w:val="28"/>
                <w:lang w:eastAsia="ru-RU"/>
              </w:rPr>
              <w:t>раснояружский</w:t>
            </w:r>
            <w:proofErr w:type="spellEnd"/>
            <w:r>
              <w:rPr>
                <w:rFonts w:ascii="Times New Roman CYR" w:eastAsia="Times New Roman" w:hAnsi="Times New Roman CYR" w:cs="Times New Roman CYR"/>
                <w:color w:val="auto"/>
                <w:sz w:val="28"/>
                <w:szCs w:val="28"/>
                <w:lang w:eastAsia="ru-RU"/>
              </w:rPr>
              <w:t xml:space="preserve"> бройлер"</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1023101178858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3113008158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309421, Белгородская </w:t>
            </w:r>
            <w:proofErr w:type="spellStart"/>
            <w:proofErr w:type="gramStart"/>
            <w:r>
              <w:rPr>
                <w:rFonts w:ascii="Times New Roman CYR" w:eastAsia="Times New Roman" w:hAnsi="Times New Roman CYR" w:cs="Times New Roman CYR"/>
                <w:color w:val="auto"/>
                <w:sz w:val="28"/>
                <w:szCs w:val="28"/>
                <w:lang w:eastAsia="ru-RU"/>
              </w:rPr>
              <w:t>обл</w:t>
            </w:r>
            <w:proofErr w:type="spellEnd"/>
            <w:proofErr w:type="gramEnd"/>
            <w:r>
              <w:rPr>
                <w:rFonts w:ascii="Times New Roman CYR" w:eastAsia="Times New Roman" w:hAnsi="Times New Roman CYR" w:cs="Times New Roman CYR"/>
                <w:color w:val="auto"/>
                <w:sz w:val="28"/>
                <w:szCs w:val="28"/>
                <w:lang w:eastAsia="ru-RU"/>
              </w:rPr>
              <w:t xml:space="preserve">, </w:t>
            </w:r>
            <w:proofErr w:type="spellStart"/>
            <w:r>
              <w:rPr>
                <w:rFonts w:ascii="Times New Roman CYR" w:eastAsia="Times New Roman" w:hAnsi="Times New Roman CYR" w:cs="Times New Roman CYR"/>
                <w:color w:val="auto"/>
                <w:sz w:val="28"/>
                <w:szCs w:val="28"/>
                <w:lang w:eastAsia="ru-RU"/>
              </w:rPr>
              <w:t>Краснояружский</w:t>
            </w:r>
            <w:proofErr w:type="spellEnd"/>
            <w:r>
              <w:rPr>
                <w:rFonts w:ascii="Times New Roman CYR" w:eastAsia="Times New Roman" w:hAnsi="Times New Roman CYR" w:cs="Times New Roman CYR"/>
                <w:color w:val="auto"/>
                <w:sz w:val="28"/>
                <w:szCs w:val="28"/>
                <w:lang w:eastAsia="ru-RU"/>
              </w:rPr>
              <w:t xml:space="preserve"> р-н, </w:t>
            </w:r>
            <w:proofErr w:type="spellStart"/>
            <w:r>
              <w:rPr>
                <w:rFonts w:ascii="Times New Roman CYR" w:eastAsia="Times New Roman" w:hAnsi="Times New Roman CYR" w:cs="Times New Roman CYR"/>
                <w:color w:val="auto"/>
                <w:sz w:val="28"/>
                <w:szCs w:val="28"/>
                <w:lang w:eastAsia="ru-RU"/>
              </w:rPr>
              <w:t>пгт</w:t>
            </w:r>
            <w:proofErr w:type="spellEnd"/>
            <w:r>
              <w:rPr>
                <w:rFonts w:ascii="Times New Roman CYR" w:eastAsia="Times New Roman" w:hAnsi="Times New Roman CYR" w:cs="Times New Roman CYR"/>
                <w:color w:val="auto"/>
                <w:sz w:val="28"/>
                <w:szCs w:val="28"/>
                <w:lang w:eastAsia="ru-RU"/>
              </w:rPr>
              <w:t>. Красная Яруга, ул. Мира, д.10/2,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177 от 13.11.2014 (13.4), 173 от 12.11.2014 (13.4), 176 от 12.11.2014 (13.4), 175 от 12.11.2014 (13.4), 178 от 13.11.2014 </w:t>
            </w:r>
            <w:r>
              <w:rPr>
                <w:rFonts w:ascii="Times New Roman CYR" w:eastAsia="Times New Roman" w:hAnsi="Times New Roman CYR" w:cs="Times New Roman CYR"/>
                <w:color w:val="auto"/>
                <w:sz w:val="28"/>
                <w:szCs w:val="28"/>
                <w:lang w:eastAsia="ru-RU"/>
              </w:rPr>
              <w:lastRenderedPageBreak/>
              <w:t>(13.4), 174 от 12.11.2014 (13.4), 179 от 13.11.2014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"БТК"</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1023101659041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3123041757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б-р</w:t>
            </w:r>
            <w:proofErr w:type="spellEnd"/>
            <w:r>
              <w:rPr>
                <w:rFonts w:ascii="Times New Roman CYR" w:eastAsia="Times New Roman" w:hAnsi="Times New Roman CYR" w:cs="Times New Roman CYR"/>
                <w:color w:val="auto"/>
                <w:sz w:val="28"/>
                <w:szCs w:val="28"/>
                <w:lang w:eastAsia="ru-RU"/>
              </w:rPr>
              <w:t xml:space="preserve"> Народный, д. 70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А08-1360/2015 от 16.04.2015 (14.1), 5-287/2015/4 от 07.10.2015 (14.1), 5-285/2015/4 от 07.10.2015 (14.1), 155 от 10.10.2014 (13.4), А08-6271/2015 от 26.10.2015 (14.1), 157 от 10.10.2014 (13.4), 5-286/2015/4 от 07.10.2015 (14.1), 5-61/2015/4 от 17.03.2015 (14.1), А08-6272/2015 от 27.10.2015 </w:t>
            </w:r>
            <w:r>
              <w:rPr>
                <w:rFonts w:ascii="Times New Roman CYR" w:eastAsia="Times New Roman" w:hAnsi="Times New Roman CYR" w:cs="Times New Roman CYR"/>
                <w:color w:val="auto"/>
                <w:sz w:val="28"/>
                <w:szCs w:val="28"/>
                <w:lang w:eastAsia="ru-RU"/>
              </w:rPr>
              <w:lastRenderedPageBreak/>
              <w:t>(14.1), А08-6270/2015 от 26.10.2015 (14.1), 156 от 10.10.2014 (13.4)</w:t>
            </w:r>
            <w:proofErr w:type="gramEnd"/>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Телекоммуникационная компания "</w:t>
            </w:r>
            <w:proofErr w:type="spellStart"/>
            <w:r>
              <w:rPr>
                <w:rFonts w:ascii="Times New Roman CYR" w:eastAsia="Times New Roman" w:hAnsi="Times New Roman CYR" w:cs="Times New Roman CYR"/>
                <w:color w:val="auto"/>
                <w:sz w:val="28"/>
                <w:szCs w:val="28"/>
                <w:lang w:eastAsia="ru-RU"/>
              </w:rPr>
              <w:t>СвязьТелеком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1023101674177</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3123071286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308007, г. Белгород, ул. Садовая, 110</w:t>
            </w:r>
            <w:proofErr w:type="gramStart"/>
            <w:r>
              <w:rPr>
                <w:rFonts w:ascii="Times New Roman CYR" w:eastAsia="Times New Roman" w:hAnsi="Times New Roman CYR" w:cs="Times New Roman CYR"/>
                <w:color w:val="auto"/>
                <w:sz w:val="28"/>
                <w:szCs w:val="28"/>
                <w:lang w:eastAsia="ru-RU"/>
              </w:rPr>
              <w:t xml:space="preserve"> А</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21 от 28.02.2014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Бондарев Роман Александрович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312312810300065</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312812153915</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г. Старый Оскол, </w:t>
            </w:r>
            <w:proofErr w:type="spellStart"/>
            <w:r>
              <w:rPr>
                <w:rFonts w:ascii="Times New Roman CYR" w:eastAsia="Times New Roman" w:hAnsi="Times New Roman CYR" w:cs="Times New Roman CYR"/>
                <w:color w:val="auto"/>
                <w:sz w:val="28"/>
                <w:szCs w:val="28"/>
                <w:lang w:eastAsia="ru-RU"/>
              </w:rPr>
              <w:t>мкр-н</w:t>
            </w:r>
            <w:proofErr w:type="spellEnd"/>
            <w:r>
              <w:rPr>
                <w:rFonts w:ascii="Times New Roman CYR" w:eastAsia="Times New Roman" w:hAnsi="Times New Roman CYR" w:cs="Times New Roman CYR"/>
                <w:color w:val="auto"/>
                <w:sz w:val="28"/>
                <w:szCs w:val="28"/>
                <w:lang w:eastAsia="ru-RU"/>
              </w:rPr>
              <w:t xml:space="preserve"> Конева, д. 6, кв. 59</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32 от 27.03.2014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Калинин Олег Александрович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306311402400023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311402607088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309620, Белгородская обл.,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р-н, с. Великомихайловка, ул. Красноармейская, д. 64</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1713/31 от 28.04.2016 (14.1), ПО-31/3/300 от 28.10.2016 (13.4), ПО-31/3/301 от 28.10.2016 (13.4), ПО-31/3/356 от 20.12.2016 (13.4), ПО-31/3/357 от 20.12.2016 (13.4), ПО-</w:t>
            </w:r>
            <w:r>
              <w:rPr>
                <w:rFonts w:ascii="Times New Roman CYR" w:eastAsia="Times New Roman" w:hAnsi="Times New Roman CYR" w:cs="Times New Roman CYR"/>
                <w:color w:val="auto"/>
                <w:sz w:val="28"/>
                <w:szCs w:val="28"/>
                <w:lang w:eastAsia="ru-RU"/>
              </w:rPr>
              <w:lastRenderedPageBreak/>
              <w:t>31/3/358 от 20.12.2016 (13.4), ПО-31/3/355 от 20.12.2016 (13.4), ПО-31/3/360 от 20.12.2016 (13.4), ПО-31/3/359 от 20.12.2016 (13.4)</w:t>
            </w:r>
            <w:proofErr w:type="gramEnd"/>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Кобыляцкий</w:t>
            </w:r>
            <w:proofErr w:type="spellEnd"/>
            <w:r>
              <w:rPr>
                <w:rFonts w:ascii="Times New Roman CYR" w:eastAsia="Times New Roman" w:hAnsi="Times New Roman CYR" w:cs="Times New Roman CYR"/>
                <w:color w:val="auto"/>
                <w:sz w:val="28"/>
                <w:szCs w:val="28"/>
                <w:lang w:eastAsia="ru-RU"/>
              </w:rPr>
              <w:t xml:space="preserve"> Василий Александрович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314312603800033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312614508482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309970,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с. </w:t>
            </w:r>
            <w:proofErr w:type="spellStart"/>
            <w:r>
              <w:rPr>
                <w:rFonts w:ascii="Times New Roman CYR" w:eastAsia="Times New Roman" w:hAnsi="Times New Roman CYR" w:cs="Times New Roman CYR"/>
                <w:color w:val="auto"/>
                <w:sz w:val="28"/>
                <w:szCs w:val="28"/>
                <w:lang w:eastAsia="ru-RU"/>
              </w:rPr>
              <w:t>Шведуновка</w:t>
            </w:r>
            <w:proofErr w:type="spellEnd"/>
            <w:r>
              <w:rPr>
                <w:rFonts w:ascii="Times New Roman CYR" w:eastAsia="Times New Roman" w:hAnsi="Times New Roman CYR" w:cs="Times New Roman CYR"/>
                <w:color w:val="auto"/>
                <w:sz w:val="28"/>
                <w:szCs w:val="28"/>
                <w:lang w:eastAsia="ru-RU"/>
              </w:rPr>
              <w:t>, ул. Центральная, д. 19</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176 от 04.09.2015 (13.4), 177 от 04.09.2015 (13.4), 173 от 04.09.2015 (13.4), 174 от 04.09.2015 (13.4), 175 от 04.09.2015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Кониченко</w:t>
            </w:r>
            <w:proofErr w:type="spellEnd"/>
            <w:r>
              <w:rPr>
                <w:rFonts w:ascii="Times New Roman CYR" w:eastAsia="Times New Roman" w:hAnsi="Times New Roman CYR" w:cs="Times New Roman CYR"/>
                <w:color w:val="auto"/>
                <w:sz w:val="28"/>
                <w:szCs w:val="28"/>
                <w:lang w:eastAsia="ru-RU"/>
              </w:rPr>
              <w:t xml:space="preserve"> Игорь Иванович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304312213400066</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312203978812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Алексеевка, пл. Победы, д. 77, кв. 51</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199 от 04.12.2014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Индивидуальный предприниматель Машуков  Антон Викторович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312313023600057</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381403458411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309082,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Яковлевский</w:t>
            </w:r>
            <w:proofErr w:type="spellEnd"/>
            <w:r>
              <w:rPr>
                <w:rFonts w:ascii="Times New Roman CYR" w:eastAsia="Times New Roman" w:hAnsi="Times New Roman CYR" w:cs="Times New Roman CYR"/>
                <w:color w:val="auto"/>
                <w:sz w:val="28"/>
                <w:szCs w:val="28"/>
                <w:lang w:eastAsia="ru-RU"/>
              </w:rPr>
              <w:t xml:space="preserve"> </w:t>
            </w:r>
            <w:r>
              <w:rPr>
                <w:rFonts w:ascii="Times New Roman CYR" w:eastAsia="Times New Roman" w:hAnsi="Times New Roman CYR" w:cs="Times New Roman CYR"/>
                <w:color w:val="auto"/>
                <w:sz w:val="28"/>
                <w:szCs w:val="28"/>
                <w:lang w:eastAsia="ru-RU"/>
              </w:rPr>
              <w:lastRenderedPageBreak/>
              <w:t xml:space="preserve">район, село </w:t>
            </w:r>
            <w:proofErr w:type="spellStart"/>
            <w:r>
              <w:rPr>
                <w:rFonts w:ascii="Times New Roman CYR" w:eastAsia="Times New Roman" w:hAnsi="Times New Roman CYR" w:cs="Times New Roman CYR"/>
                <w:color w:val="auto"/>
                <w:sz w:val="28"/>
                <w:szCs w:val="28"/>
                <w:lang w:eastAsia="ru-RU"/>
              </w:rPr>
              <w:t>Серетино</w:t>
            </w:r>
            <w:proofErr w:type="spellEnd"/>
            <w:r>
              <w:rPr>
                <w:rFonts w:ascii="Times New Roman CYR" w:eastAsia="Times New Roman" w:hAnsi="Times New Roman CYR" w:cs="Times New Roman CYR"/>
                <w:color w:val="auto"/>
                <w:sz w:val="28"/>
                <w:szCs w:val="28"/>
                <w:lang w:eastAsia="ru-RU"/>
              </w:rPr>
              <w:t>, ул. 9 Мая, д. 54А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5-448/2016-2945 от 29.11.2016 (19.5), 218 от </w:t>
            </w:r>
            <w:r>
              <w:rPr>
                <w:rFonts w:ascii="Times New Roman CYR" w:eastAsia="Times New Roman" w:hAnsi="Times New Roman CYR" w:cs="Times New Roman CYR"/>
                <w:color w:val="auto"/>
                <w:sz w:val="28"/>
                <w:szCs w:val="28"/>
                <w:lang w:eastAsia="ru-RU"/>
              </w:rPr>
              <w:lastRenderedPageBreak/>
              <w:t>16.12.2014 (13.4), ПО-31/3/342 от 24.11.2016 (13.4), ПО-31/3/319 от 15.11.2016 (13.4), ПО-31/3/321 от 15.11.2016 (13.4), ПО-31/3/320 от 15.11.2016 (13.4), ПО-31/3/222 от 26.08.2016 (13.4), ПО-31/3/221 от 26.08.2016 (13.4), ПО-31/3/223 от 26.08.2016 (13.4), ПО-31/3/224 от 26.08.2016 (13.4), ПО-31/3/230</w:t>
            </w:r>
            <w:proofErr w:type="gramEnd"/>
            <w:r>
              <w:rPr>
                <w:rFonts w:ascii="Times New Roman CYR" w:eastAsia="Times New Roman" w:hAnsi="Times New Roman CYR" w:cs="Times New Roman CYR"/>
                <w:color w:val="auto"/>
                <w:sz w:val="28"/>
                <w:szCs w:val="28"/>
                <w:lang w:eastAsia="ru-RU"/>
              </w:rPr>
              <w:t xml:space="preserve"> от 02.09.2016 </w:t>
            </w:r>
            <w:r>
              <w:rPr>
                <w:rFonts w:ascii="Times New Roman CYR" w:eastAsia="Times New Roman" w:hAnsi="Times New Roman CYR" w:cs="Times New Roman CYR"/>
                <w:color w:val="auto"/>
                <w:sz w:val="28"/>
                <w:szCs w:val="28"/>
                <w:lang w:eastAsia="ru-RU"/>
              </w:rPr>
              <w:lastRenderedPageBreak/>
              <w:t>(13.4), 219 от 16.12.2014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Русанова</w:t>
            </w:r>
            <w:proofErr w:type="spellEnd"/>
            <w:r>
              <w:rPr>
                <w:rFonts w:ascii="Times New Roman CYR" w:eastAsia="Times New Roman" w:hAnsi="Times New Roman CYR" w:cs="Times New Roman CYR"/>
                <w:color w:val="auto"/>
                <w:sz w:val="28"/>
                <w:szCs w:val="28"/>
                <w:lang w:eastAsia="ru-RU"/>
              </w:rPr>
              <w:t xml:space="preserve"> Анна Анатольевна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310311419300048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310603195611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309650, Белгородская обл., </w:t>
            </w:r>
            <w:proofErr w:type="spellStart"/>
            <w:r>
              <w:rPr>
                <w:rFonts w:ascii="Times New Roman CYR" w:eastAsia="Times New Roman" w:hAnsi="Times New Roman CYR" w:cs="Times New Roman CYR"/>
                <w:color w:val="auto"/>
                <w:sz w:val="28"/>
                <w:szCs w:val="28"/>
                <w:lang w:eastAsia="ru-RU"/>
              </w:rPr>
              <w:t>Волоконовский</w:t>
            </w:r>
            <w:proofErr w:type="spellEnd"/>
            <w:r>
              <w:rPr>
                <w:rFonts w:ascii="Times New Roman CYR" w:eastAsia="Times New Roman" w:hAnsi="Times New Roman CYR" w:cs="Times New Roman CYR"/>
                <w:color w:val="auto"/>
                <w:sz w:val="28"/>
                <w:szCs w:val="28"/>
                <w:lang w:eastAsia="ru-RU"/>
              </w:rPr>
              <w:t xml:space="preserve"> район, п. Волоконовка, ул. Ленина, д. 20, кв. 25</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252 от 16.11.2015 (13.4), 98 от 30.06.2015 (13.4), 208 от 15.12.2014 (13.4), 210 от 15.12.2014 (13.4), 101 от 30.06.2015 (13.4), 249 от 16.11.2015 (13.4), ПО-31/3/23 от 04.03.2016 (13.4), ПО-31/3/26 от 04.03.2016 (13.4), ПО-31/3/25 от 04.03.2016 (13.4), ПО-31/3/24 от 04.03.2016 (13.4), 251 от 16.11.2015 </w:t>
            </w:r>
            <w:r>
              <w:rPr>
                <w:rFonts w:ascii="Times New Roman CYR" w:eastAsia="Times New Roman" w:hAnsi="Times New Roman CYR" w:cs="Times New Roman CYR"/>
                <w:color w:val="auto"/>
                <w:sz w:val="28"/>
                <w:szCs w:val="28"/>
                <w:lang w:eastAsia="ru-RU"/>
              </w:rPr>
              <w:lastRenderedPageBreak/>
              <w:t>(13.4), 206 от 15.12.2014 (13.4), 250 от 16.11.2015 (13.4</w:t>
            </w:r>
            <w:proofErr w:type="gramEnd"/>
            <w:r>
              <w:rPr>
                <w:rFonts w:ascii="Times New Roman CYR" w:eastAsia="Times New Roman" w:hAnsi="Times New Roman CYR" w:cs="Times New Roman CYR"/>
                <w:color w:val="auto"/>
                <w:sz w:val="28"/>
                <w:szCs w:val="28"/>
                <w:lang w:eastAsia="ru-RU"/>
              </w:rPr>
              <w:t>), 204 от 15.12.2014 (13.4), 209 от 15.12.2014 (13.4), 205 от 15.12.2014 (13.4), 246 от 16.11.2015 (13.4), 247 от 16.11.2015 (13.4), 245 от 06.11.2015 (13.4), 102 от 30.06.2015 (13.4), 100 от 30.06.2015 (13.4), 99 от 30.06.2015 (13.4), 207 от 15.12.2014 (13.4), 248 от 16.11.2015 (13.4), 103 от 30.06.2015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МУНИЦИПАЛЬНОЕ АВТОНОМНОЕ УЧРЕЖДЕНИЕ "ТЕЛЕРАДИОКОМПАНИЯ БИРЮЧ"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1033106001334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3111006010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309920, Белгородская обл., Красногвардейский р-н, г. Бирюч, ул. Красная, д. 22</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А08-6288/2014 от 27.10.2014 (14.1), А08-6287/2014 от 27.10.2014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Муниципальное автономное учреждение "ТВ Радио Новый Оскол" муниципального района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район" Белгородской области</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1023101036738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3114004614</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309640,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Новооскольский</w:t>
            </w:r>
            <w:proofErr w:type="spellEnd"/>
            <w:r>
              <w:rPr>
                <w:rFonts w:ascii="Times New Roman CYR" w:eastAsia="Times New Roman" w:hAnsi="Times New Roman CYR" w:cs="Times New Roman CYR"/>
                <w:color w:val="auto"/>
                <w:sz w:val="28"/>
                <w:szCs w:val="28"/>
                <w:lang w:eastAsia="ru-RU"/>
              </w:rPr>
              <w:t xml:space="preserve"> р-н, г. Новый Оскол, пл. Революции, д. 14</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1893/31 от 16.05.2016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АйТи-Медиа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1143123014374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3123350089</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308000, Белгородская обл., г. Белгород, ул. Победы, д. 47, к. 2</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5-482/2015/5 от 28.12.2015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"Белгородские гранулированные корма"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1023101180321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3116003662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Борисовское шоссе,1, п</w:t>
            </w:r>
            <w:proofErr w:type="gramStart"/>
            <w:r>
              <w:rPr>
                <w:rFonts w:ascii="Times New Roman CYR" w:eastAsia="Times New Roman" w:hAnsi="Times New Roman CYR" w:cs="Times New Roman CYR"/>
                <w:color w:val="auto"/>
                <w:sz w:val="28"/>
                <w:szCs w:val="28"/>
                <w:lang w:eastAsia="ru-RU"/>
              </w:rPr>
              <w:t>.П</w:t>
            </w:r>
            <w:proofErr w:type="gramEnd"/>
            <w:r>
              <w:rPr>
                <w:rFonts w:ascii="Times New Roman CYR" w:eastAsia="Times New Roman" w:hAnsi="Times New Roman CYR" w:cs="Times New Roman CYR"/>
                <w:color w:val="auto"/>
                <w:sz w:val="28"/>
                <w:szCs w:val="28"/>
                <w:lang w:eastAsia="ru-RU"/>
              </w:rPr>
              <w:t xml:space="preserve">ролетарский, </w:t>
            </w:r>
            <w:proofErr w:type="spellStart"/>
            <w:r>
              <w:rPr>
                <w:rFonts w:ascii="Times New Roman CYR" w:eastAsia="Times New Roman" w:hAnsi="Times New Roman CYR" w:cs="Times New Roman CYR"/>
                <w:color w:val="auto"/>
                <w:sz w:val="28"/>
                <w:szCs w:val="28"/>
                <w:lang w:eastAsia="ru-RU"/>
              </w:rPr>
              <w:t>Ракитянский</w:t>
            </w:r>
            <w:proofErr w:type="spellEnd"/>
            <w:r>
              <w:rPr>
                <w:rFonts w:ascii="Times New Roman CYR" w:eastAsia="Times New Roman" w:hAnsi="Times New Roman CYR" w:cs="Times New Roman CYR"/>
                <w:color w:val="auto"/>
                <w:sz w:val="28"/>
                <w:szCs w:val="28"/>
                <w:lang w:eastAsia="ru-RU"/>
              </w:rPr>
              <w:t xml:space="preserve"> р., Белгородская обл., 309300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 от 13.01.2015 (13.4), 2 от 13.01.2015 (13.4), 4 от 13.01.2015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"Белый край"</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1063126001619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3126012761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Пушкина, д. 36, кв. 49</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А08-9131/2015 от 15.02.2016 (14.1), 5-556/2015 от 30.12.2015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Вайфай</w:t>
            </w:r>
            <w:proofErr w:type="spellEnd"/>
            <w:r>
              <w:rPr>
                <w:rFonts w:ascii="Times New Roman CYR" w:eastAsia="Times New Roman" w:hAnsi="Times New Roman CYR" w:cs="Times New Roman CYR"/>
                <w:color w:val="auto"/>
                <w:sz w:val="28"/>
                <w:szCs w:val="28"/>
                <w:lang w:eastAsia="ru-RU"/>
              </w:rPr>
              <w:t xml:space="preserve"> </w:t>
            </w:r>
            <w:r>
              <w:rPr>
                <w:rFonts w:ascii="Times New Roman CYR" w:eastAsia="Times New Roman" w:hAnsi="Times New Roman CYR" w:cs="Times New Roman CYR"/>
                <w:color w:val="auto"/>
                <w:sz w:val="28"/>
                <w:szCs w:val="28"/>
                <w:lang w:eastAsia="ru-RU"/>
              </w:rPr>
              <w:lastRenderedPageBreak/>
              <w:t>31"</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1143130001398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3102635260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308504,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r>
              <w:rPr>
                <w:rFonts w:ascii="Times New Roman CYR" w:eastAsia="Times New Roman" w:hAnsi="Times New Roman CYR" w:cs="Times New Roman CYR"/>
                <w:color w:val="auto"/>
                <w:sz w:val="28"/>
                <w:szCs w:val="28"/>
                <w:lang w:eastAsia="ru-RU"/>
              </w:rPr>
              <w:lastRenderedPageBreak/>
              <w:t xml:space="preserve">Белгородский р-н, с. </w:t>
            </w:r>
            <w:proofErr w:type="spellStart"/>
            <w:r>
              <w:rPr>
                <w:rFonts w:ascii="Times New Roman CYR" w:eastAsia="Times New Roman" w:hAnsi="Times New Roman CYR" w:cs="Times New Roman CYR"/>
                <w:color w:val="auto"/>
                <w:sz w:val="28"/>
                <w:szCs w:val="28"/>
                <w:lang w:eastAsia="ru-RU"/>
              </w:rPr>
              <w:t>Таврово</w:t>
            </w:r>
            <w:proofErr w:type="spellEnd"/>
            <w:r>
              <w:rPr>
                <w:rFonts w:ascii="Times New Roman CYR" w:eastAsia="Times New Roman" w:hAnsi="Times New Roman CYR" w:cs="Times New Roman CYR"/>
                <w:color w:val="auto"/>
                <w:sz w:val="28"/>
                <w:szCs w:val="28"/>
                <w:lang w:eastAsia="ru-RU"/>
              </w:rPr>
              <w:t>, ул. Комсомольская, д. 26, 50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26 от 19.02.2015 (13.4), 25 от </w:t>
            </w:r>
            <w:r>
              <w:rPr>
                <w:rFonts w:ascii="Times New Roman CYR" w:eastAsia="Times New Roman" w:hAnsi="Times New Roman CYR" w:cs="Times New Roman CYR"/>
                <w:color w:val="auto"/>
                <w:sz w:val="28"/>
                <w:szCs w:val="28"/>
                <w:lang w:eastAsia="ru-RU"/>
              </w:rPr>
              <w:lastRenderedPageBreak/>
              <w:t>19.02.2015 (13.4), 23 от 19.02.2015 (13.4), 24 от 19.02.2015 (13.4), Д5-13/16 от 25.02.2016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ВерНет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1143123003462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3123339695</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г. Белгород, ул. Королева, д. 2А, корп. 3,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4</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А08-9132/2015 от 26.02.2016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Дикс</w:t>
            </w:r>
            <w:proofErr w:type="spellEnd"/>
            <w:r>
              <w:rPr>
                <w:rFonts w:ascii="Times New Roman CYR" w:eastAsia="Times New Roman" w:hAnsi="Times New Roman CYR" w:cs="Times New Roman CYR"/>
                <w:color w:val="auto"/>
                <w:sz w:val="28"/>
                <w:szCs w:val="28"/>
                <w:lang w:eastAsia="ru-RU"/>
              </w:rPr>
              <w:t xml:space="preserve"> Телеком"</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1113123003014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3123227624</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308036, г. Белгород, ул. Губкина, д. 45 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95 от 29.06.2015 (13.4), 107 от 29.06.2015 (13.4), 97 от 29.06.2015 (13.4), 105 от 29.06.2015 (13.4), 104 от 29.06.2015 (13.4), 96 от 29.06.2015 (13.4), 93 от 29.06.2015 (13.4), 94 от 29.06.2015 (13.4), 106 от </w:t>
            </w:r>
            <w:r>
              <w:rPr>
                <w:rFonts w:ascii="Times New Roman CYR" w:eastAsia="Times New Roman" w:hAnsi="Times New Roman CYR" w:cs="Times New Roman CYR"/>
                <w:color w:val="auto"/>
                <w:sz w:val="28"/>
                <w:szCs w:val="28"/>
                <w:lang w:eastAsia="ru-RU"/>
              </w:rPr>
              <w:lastRenderedPageBreak/>
              <w:t>29.06.2015 (13.4), 108 от 29.06.2015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"Евро-Ника"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1023101641606</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3123065099</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Б.Хмельницкого, д. 195 в,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307</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253 от 20.11.2015 (13.4), ПО-31/3/354 от 19.12.2016 (13.4), 254 от 20.11.2015 (13.4), А08-6163/2014 от 25.09.2014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"ЗАРИТ"</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1143130001156</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3102635076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 обл., Белгородский р-н, п. г. т. Разумное, ул. Королева, д. 17А</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А08-6575/2016 от 27.10.2016 (14.1), 5-788/16/2103/1059 от 07.10.2016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"Зелёная Точка Белгород"</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1143123020270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3123355954</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Буденного, д. 17в</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61 от 24.04.2015 (13.4), 62 от 24.04.2015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Ин-лайн</w:t>
            </w:r>
            <w:proofErr w:type="spellEnd"/>
            <w:r>
              <w:rPr>
                <w:rFonts w:ascii="Times New Roman CYR" w:eastAsia="Times New Roman" w:hAnsi="Times New Roman CYR" w:cs="Times New Roman CYR"/>
                <w:color w:val="auto"/>
                <w:sz w:val="28"/>
                <w:szCs w:val="28"/>
                <w:lang w:eastAsia="ru-RU"/>
              </w:rPr>
              <w:t xml:space="preserve"> Телеком"</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1093123001608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3123192700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308501, Белгородская обл., Белгородский р-н, п. Дубовое, ул. Щорса, д. 64</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58 от 23.04.2015 (13.4), 59 от 23.04.2015 (13.4), 60 от 23.04.2015 </w:t>
            </w:r>
            <w:r>
              <w:rPr>
                <w:rFonts w:ascii="Times New Roman CYR" w:eastAsia="Times New Roman" w:hAnsi="Times New Roman CYR" w:cs="Times New Roman CYR"/>
                <w:color w:val="auto"/>
                <w:sz w:val="28"/>
                <w:szCs w:val="28"/>
                <w:lang w:eastAsia="ru-RU"/>
              </w:rPr>
              <w:lastRenderedPageBreak/>
              <w:t>(13.4), 66 от 06.05.2015 (13.4), 64 от 06.05.2015 (13.4), 67 от 06.05.2015 (13.4), А08-9999/2014 от 26.01.2015 (14.1), 36 от 15.04.2014 (13.4), 65 от 06.05.2015 (13.4), А08-251/2014 от 04.04.2014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"Интерком"</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1123126000348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3126017110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309952, 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с. Новая </w:t>
            </w:r>
            <w:proofErr w:type="spellStart"/>
            <w:r>
              <w:rPr>
                <w:rFonts w:ascii="Times New Roman CYR" w:eastAsia="Times New Roman" w:hAnsi="Times New Roman CYR" w:cs="Times New Roman CYR"/>
                <w:color w:val="auto"/>
                <w:sz w:val="28"/>
                <w:szCs w:val="28"/>
                <w:lang w:eastAsia="ru-RU"/>
              </w:rPr>
              <w:t>Симоновка</w:t>
            </w:r>
            <w:proofErr w:type="spellEnd"/>
            <w:r>
              <w:rPr>
                <w:rFonts w:ascii="Times New Roman CYR" w:eastAsia="Times New Roman" w:hAnsi="Times New Roman CYR" w:cs="Times New Roman CYR"/>
                <w:color w:val="auto"/>
                <w:sz w:val="28"/>
                <w:szCs w:val="28"/>
                <w:lang w:eastAsia="ru-RU"/>
              </w:rPr>
              <w:t>, пер. Тихий, д. 4, к. А</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ПО-31/3/218 от 26.08.2016 (13.4), ПО-31/3/219 от 26.08.2016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"Интернет Сервис Провайдер Петабайт"</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1133122000582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3122509753</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 Алексеевский р-н, </w:t>
            </w:r>
            <w:proofErr w:type="gramStart"/>
            <w:r>
              <w:rPr>
                <w:rFonts w:ascii="Times New Roman CYR" w:eastAsia="Times New Roman" w:hAnsi="Times New Roman CYR" w:cs="Times New Roman CYR"/>
                <w:color w:val="auto"/>
                <w:sz w:val="28"/>
                <w:szCs w:val="28"/>
                <w:lang w:eastAsia="ru-RU"/>
              </w:rPr>
              <w:t>г</w:t>
            </w:r>
            <w:proofErr w:type="gramEnd"/>
            <w:r>
              <w:rPr>
                <w:rFonts w:ascii="Times New Roman CYR" w:eastAsia="Times New Roman" w:hAnsi="Times New Roman CYR" w:cs="Times New Roman CYR"/>
                <w:color w:val="auto"/>
                <w:sz w:val="28"/>
                <w:szCs w:val="28"/>
                <w:lang w:eastAsia="ru-RU"/>
              </w:rPr>
              <w:t>. Алексеевка, ул. Комиссаржевская 1-я, д. 82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05.08.2016 (14.1), 5-521/2014 от 20.08.2014 (19.5), 17 от 13.02.2015 </w:t>
            </w:r>
            <w:r>
              <w:rPr>
                <w:rFonts w:ascii="Times New Roman CYR" w:eastAsia="Times New Roman" w:hAnsi="Times New Roman CYR" w:cs="Times New Roman CYR"/>
                <w:color w:val="auto"/>
                <w:sz w:val="28"/>
                <w:szCs w:val="28"/>
                <w:lang w:eastAsia="ru-RU"/>
              </w:rPr>
              <w:lastRenderedPageBreak/>
              <w:t>(13.4), 100 от 05.08.2014 (13.4), 59 от 26.05.2014 (13.4), 64 от 26.05.2014 (13.4), 62 от 26.05.2014 (13.4), 15 от 13.02.2015 (13.4), 97 от 05.08.2014 (13.4), 65 от 26.05.2014 (13.4), 61 от 26.05.2014 (13.4), 16 от 13.02.2015 (13.4), 96 от 05.08.2014 (13.4), 98 от 05.08.2014 (13.4), 99 от</w:t>
            </w:r>
            <w:proofErr w:type="gramEnd"/>
            <w:r>
              <w:rPr>
                <w:rFonts w:ascii="Times New Roman CYR" w:eastAsia="Times New Roman" w:hAnsi="Times New Roman CYR" w:cs="Times New Roman CYR"/>
                <w:color w:val="auto"/>
                <w:sz w:val="28"/>
                <w:szCs w:val="28"/>
                <w:lang w:eastAsia="ru-RU"/>
              </w:rPr>
              <w:t xml:space="preserve"> 05.08.2014 (13.4), 60 от 26.05.2014 (13.4), 18 от 13.02.2015 </w:t>
            </w:r>
            <w:r>
              <w:rPr>
                <w:rFonts w:ascii="Times New Roman CYR" w:eastAsia="Times New Roman" w:hAnsi="Times New Roman CYR" w:cs="Times New Roman CYR"/>
                <w:color w:val="auto"/>
                <w:sz w:val="28"/>
                <w:szCs w:val="28"/>
                <w:lang w:eastAsia="ru-RU"/>
              </w:rPr>
              <w:lastRenderedPageBreak/>
              <w:t>(13.4), 63 от 26.05.2014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Интерсити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1093122000531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3122507763</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 обл., г. Алексеевка, 1 пер. К.Маркса, д. 5 А</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194 от 28.11.2014 (13.4), 149 от 06.10.2014 (13.4), ПО-31/3/106 от 17.05.2016 (13.4), 52 от 07.05.2014 (13.4), 198 от 28.11.2014 (13.4), 150 от 06.10.2014 (13.4), 45 от 27.03.2015 (13.4), 193 от 28.11.2014 (13.4), 48 от 07.05.2014 (13.4), 196 от 28.11.2014 (13.4), 53 от 07.05.2014 (13.4), 12 от 13.02.2014 (13.4), 192 от </w:t>
            </w:r>
            <w:r>
              <w:rPr>
                <w:rFonts w:ascii="Times New Roman CYR" w:eastAsia="Times New Roman" w:hAnsi="Times New Roman CYR" w:cs="Times New Roman CYR"/>
                <w:color w:val="auto"/>
                <w:sz w:val="28"/>
                <w:szCs w:val="28"/>
                <w:lang w:eastAsia="ru-RU"/>
              </w:rPr>
              <w:lastRenderedPageBreak/>
              <w:t>28.11.2014 (13.4), 49 от 07.05.2014 (13.4), 51 от</w:t>
            </w:r>
            <w:proofErr w:type="gramEnd"/>
            <w:r>
              <w:rPr>
                <w:rFonts w:ascii="Times New Roman CYR" w:eastAsia="Times New Roman" w:hAnsi="Times New Roman CYR" w:cs="Times New Roman CYR"/>
                <w:color w:val="auto"/>
                <w:sz w:val="28"/>
                <w:szCs w:val="28"/>
                <w:lang w:eastAsia="ru-RU"/>
              </w:rPr>
              <w:t xml:space="preserve"> 07.05.2014 (13.4), 55 от 07.05.2014 (13.4), А08-8265/2014 от 06.11.2014 (14.1), 197 от 28.11.2014 (13.4), 50 от 07.05.2014 (13.4), 54 от 07.05.2014 (13.4), 5-713 от 25.12.2014 (19.5), 195 от 28.11.2014 (13.4), А08-8045/2014 от 28.10.2014 (14.1), А08-8046/2014 от 28.10.2014 (14.1), 14 от 10.02.2015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Кибер</w:t>
            </w:r>
            <w:proofErr w:type="spellEnd"/>
            <w:r>
              <w:rPr>
                <w:rFonts w:ascii="Times New Roman CYR" w:eastAsia="Times New Roman" w:hAnsi="Times New Roman CYR" w:cs="Times New Roman CYR"/>
                <w:color w:val="auto"/>
                <w:sz w:val="28"/>
                <w:szCs w:val="28"/>
                <w:lang w:eastAsia="ru-RU"/>
              </w:rPr>
              <w:t xml:space="preserve"> сеть"</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1133123008259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3123322998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308014, Белгородская обл., г. Белгород, ул. Попова, д. 58, офис 14</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А08-1511/2016 от 09.06.2016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28.07.2016 (14.1), 224 от 27.10.2015 (13.4), 92 от 30.07.2014 (13.4), 228 от 27.10.2015 (13.4), 227 от 27.10.2015 (13.4), 226 от 27.10.2015 (13.4), 148 от 03.08.2015 (13.4), 151 от 03.08.2015 (13.4), 223 от 27.10.2015 (13.4), 152 от 03.08.2015 (13.4), 149 от 03.08.2015 (13.4), 153 от 03.08.2015 (13.4), 150 от 03.08.2015 </w:t>
            </w:r>
            <w:r>
              <w:rPr>
                <w:rFonts w:ascii="Times New Roman CYR" w:eastAsia="Times New Roman" w:hAnsi="Times New Roman CYR" w:cs="Times New Roman CYR"/>
                <w:color w:val="auto"/>
                <w:sz w:val="28"/>
                <w:szCs w:val="28"/>
                <w:lang w:eastAsia="ru-RU"/>
              </w:rPr>
              <w:lastRenderedPageBreak/>
              <w:t>(13.4), 225 от</w:t>
            </w:r>
            <w:proofErr w:type="gramEnd"/>
            <w:r>
              <w:rPr>
                <w:rFonts w:ascii="Times New Roman CYR" w:eastAsia="Times New Roman" w:hAnsi="Times New Roman CYR" w:cs="Times New Roman CYR"/>
                <w:color w:val="auto"/>
                <w:sz w:val="28"/>
                <w:szCs w:val="28"/>
                <w:lang w:eastAsia="ru-RU"/>
              </w:rPr>
              <w:t xml:space="preserve"> 27.10.2015 (13.4), 5-326/2016-3 от 23.06.2016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27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"Комета"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1033104003019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3120011962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309290, Белгородская обл., г. Шебекино, ул. Ленина, д. 86</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 от 14.08.2014 (13.4), 273 от 07.12.2015 (13.4), 90 от 29.07.2014 (13.4), 272 от 07.12.2015 (13.4), 91 от 29.07.2014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"М+"</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1127746390749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7706774880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308000, Белгородская обл., г. Белгород, ул. Преображенская, д. 42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А08-8047/2014 от 27.10.2014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Медиа-Сити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1033107018922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3123095640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28</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А08-5269/2014 от 27.08.2014 (14.1), А-08-5268/2014 от 02.09.2014 (14.1), 5/1-361/2014 от 23.06.2014 </w:t>
            </w:r>
            <w:r>
              <w:rPr>
                <w:rFonts w:ascii="Times New Roman CYR" w:eastAsia="Times New Roman" w:hAnsi="Times New Roman CYR" w:cs="Times New Roman CYR"/>
                <w:color w:val="auto"/>
                <w:sz w:val="28"/>
                <w:szCs w:val="28"/>
                <w:lang w:eastAsia="ru-RU"/>
              </w:rPr>
              <w:lastRenderedPageBreak/>
              <w:t>(19.5), 22 от 28.02.2014 (13.4), 75 от 04.06.2014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ответственностью "Нет </w:t>
            </w:r>
            <w:proofErr w:type="spellStart"/>
            <w:r>
              <w:rPr>
                <w:rFonts w:ascii="Times New Roman CYR" w:eastAsia="Times New Roman" w:hAnsi="Times New Roman CYR" w:cs="Times New Roman CYR"/>
                <w:color w:val="auto"/>
                <w:sz w:val="28"/>
                <w:szCs w:val="28"/>
                <w:lang w:eastAsia="ru-RU"/>
              </w:rPr>
              <w:t>Спейс</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1133123009030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3123323783</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t>Корочанская</w:t>
            </w:r>
            <w:proofErr w:type="spellEnd"/>
            <w:r>
              <w:rPr>
                <w:rFonts w:ascii="Times New Roman CYR" w:eastAsia="Times New Roman" w:hAnsi="Times New Roman CYR" w:cs="Times New Roman CYR"/>
                <w:color w:val="auto"/>
                <w:sz w:val="28"/>
                <w:szCs w:val="28"/>
                <w:lang w:eastAsia="ru-RU"/>
              </w:rPr>
              <w:t xml:space="preserve">, д. 132а,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201</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ПО-31/3/318 от 15.11.2016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"ОММС"</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1143123006443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3123342592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308023,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18</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1760/31 от 05.05.2016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"ПРОМО"</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1073126001321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3126014399</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309996, Белгородская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Горького, д. 6, кв. 9</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167 от 28.08.2015 (13.4), 266 от 26.11.2015 (13.4), 168 от 28.08.2015 (13.4), ПО-31/3/367 от 23.12.2016 (13.4), ПО-31/3/366 от 23.12.2016 (13.4), ПО-31/3/368 от 23.12.2016 (13.4), ПО-</w:t>
            </w:r>
            <w:r>
              <w:rPr>
                <w:rFonts w:ascii="Times New Roman CYR" w:eastAsia="Times New Roman" w:hAnsi="Times New Roman CYR" w:cs="Times New Roman CYR"/>
                <w:color w:val="auto"/>
                <w:sz w:val="28"/>
                <w:szCs w:val="28"/>
                <w:lang w:eastAsia="ru-RU"/>
              </w:rPr>
              <w:lastRenderedPageBreak/>
              <w:t>31/3/365 от 23.12.2016 (13.4), ПО-31/3/373 от 23.12.2016 (13.4), 111 от 14.08.2014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Прайд-Медиа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1103122000233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3122508051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309850, Белгородская обл., Алексеевский р-н, г. Алексеевка, ул. Никитина, д. 70</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1943/31 от 17.05.2016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"Радио Холдинг"</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1073123022972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3123163949</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28, офис 503</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 от 30.01.2014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"Радио-Регион"</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1023101686442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3123061866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Студенческая, д. 28</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gramEnd"/>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31.01.2014 (19.5)</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РеИнфоКом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1023102360060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3128039670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309502, Белгородская обл., г. Старый Оскол, микрорайон Королёва, д. 35, кв. 45</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А08-4586/2015 от 28.08.2015 (14.1), А08-3323/2014 от 03.07.2014 (14.1), 5-298/2015 от 13.07.2015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w:t>
            </w:r>
            <w:r>
              <w:rPr>
                <w:rFonts w:ascii="Times New Roman CYR" w:eastAsia="Times New Roman" w:hAnsi="Times New Roman CYR" w:cs="Times New Roman CYR"/>
                <w:color w:val="auto"/>
                <w:sz w:val="28"/>
                <w:szCs w:val="28"/>
                <w:lang w:eastAsia="ru-RU"/>
              </w:rPr>
              <w:lastRenderedPageBreak/>
              <w:t>ответственностью "</w:t>
            </w:r>
            <w:proofErr w:type="spellStart"/>
            <w:r>
              <w:rPr>
                <w:rFonts w:ascii="Times New Roman CYR" w:eastAsia="Times New Roman" w:hAnsi="Times New Roman CYR" w:cs="Times New Roman CYR"/>
                <w:color w:val="auto"/>
                <w:sz w:val="28"/>
                <w:szCs w:val="28"/>
                <w:lang w:eastAsia="ru-RU"/>
              </w:rPr>
              <w:t>Ровеньские</w:t>
            </w:r>
            <w:proofErr w:type="spellEnd"/>
            <w:r>
              <w:rPr>
                <w:rFonts w:ascii="Times New Roman CYR" w:eastAsia="Times New Roman" w:hAnsi="Times New Roman CYR" w:cs="Times New Roman CYR"/>
                <w:color w:val="auto"/>
                <w:sz w:val="28"/>
                <w:szCs w:val="28"/>
                <w:lang w:eastAsia="ru-RU"/>
              </w:rPr>
              <w:t xml:space="preserve"> беспроводные сети"</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1143126000445</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3117005944</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309740, </w:t>
            </w:r>
            <w:r>
              <w:rPr>
                <w:rFonts w:ascii="Times New Roman CYR" w:eastAsia="Times New Roman" w:hAnsi="Times New Roman CYR" w:cs="Times New Roman CYR"/>
                <w:color w:val="auto"/>
                <w:sz w:val="28"/>
                <w:szCs w:val="28"/>
                <w:lang w:eastAsia="ru-RU"/>
              </w:rPr>
              <w:lastRenderedPageBreak/>
              <w:t xml:space="preserve">Белгородская обл., </w:t>
            </w:r>
            <w:proofErr w:type="spellStart"/>
            <w:r>
              <w:rPr>
                <w:rFonts w:ascii="Times New Roman CYR" w:eastAsia="Times New Roman" w:hAnsi="Times New Roman CYR" w:cs="Times New Roman CYR"/>
                <w:color w:val="auto"/>
                <w:sz w:val="28"/>
                <w:szCs w:val="28"/>
                <w:lang w:eastAsia="ru-RU"/>
              </w:rPr>
              <w:t>Ровеньский</w:t>
            </w:r>
            <w:proofErr w:type="spellEnd"/>
            <w:r>
              <w:rPr>
                <w:rFonts w:ascii="Times New Roman CYR" w:eastAsia="Times New Roman" w:hAnsi="Times New Roman CYR" w:cs="Times New Roman CYR"/>
                <w:color w:val="auto"/>
                <w:sz w:val="28"/>
                <w:szCs w:val="28"/>
                <w:lang w:eastAsia="ru-RU"/>
              </w:rPr>
              <w:t xml:space="preserve"> р-н, п. г. т. Ровеньки, ул. Гагарина, д. 121</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 xml:space="preserve">средний </w:t>
            </w:r>
            <w:r>
              <w:rPr>
                <w:rFonts w:ascii="Times New Roman CYR" w:eastAsia="Times New Roman" w:hAnsi="Times New Roman CYR" w:cs="Times New Roman CYR"/>
                <w:color w:val="auto"/>
                <w:sz w:val="28"/>
                <w:szCs w:val="28"/>
                <w:lang w:eastAsia="ru-RU"/>
              </w:rPr>
              <w:lastRenderedPageBreak/>
              <w:t>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 xml:space="preserve">1713/31 от </w:t>
            </w:r>
            <w:r>
              <w:rPr>
                <w:rFonts w:ascii="Times New Roman CYR" w:eastAsia="Times New Roman" w:hAnsi="Times New Roman CYR" w:cs="Times New Roman CYR"/>
                <w:color w:val="auto"/>
                <w:sz w:val="28"/>
                <w:szCs w:val="28"/>
                <w:lang w:eastAsia="ru-RU"/>
              </w:rPr>
              <w:lastRenderedPageBreak/>
              <w:t>28.04.2016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38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Русич-ТВН</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1023101650043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3123034245</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Белгород, ул. Губкина, д. 27</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gramEnd"/>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19.05.2014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СвязьТелеком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1123123021207</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3123312502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308007,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Садовая, д. 110а, офис 10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5-308/2016/2 от 14.06.2016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29.07.2016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Связьинформ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1073123026943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3123168351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308002, Белгородская обл., г. Белгород, ул. Мичурина, д. 64</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А08-1332/2014 от 24.04.2014 (14.1), А08-1331/2014 от 24.04.2014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Связьинформ-Телеком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1123123010504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3123302342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308017, г. Белгород, ул. </w:t>
            </w:r>
            <w:proofErr w:type="gramStart"/>
            <w:r>
              <w:rPr>
                <w:rFonts w:ascii="Times New Roman CYR" w:eastAsia="Times New Roman" w:hAnsi="Times New Roman CYR" w:cs="Times New Roman CYR"/>
                <w:color w:val="auto"/>
                <w:sz w:val="28"/>
                <w:szCs w:val="28"/>
                <w:lang w:eastAsia="ru-RU"/>
              </w:rPr>
              <w:t>Рабочая</w:t>
            </w:r>
            <w:proofErr w:type="gramEnd"/>
            <w:r>
              <w:rPr>
                <w:rFonts w:ascii="Times New Roman CYR" w:eastAsia="Times New Roman" w:hAnsi="Times New Roman CYR" w:cs="Times New Roman CYR"/>
                <w:color w:val="auto"/>
                <w:sz w:val="28"/>
                <w:szCs w:val="28"/>
                <w:lang w:eastAsia="ru-RU"/>
              </w:rPr>
              <w:t xml:space="preserve">, д. 2, </w:t>
            </w:r>
            <w:proofErr w:type="spellStart"/>
            <w:r>
              <w:rPr>
                <w:rFonts w:ascii="Times New Roman CYR" w:eastAsia="Times New Roman" w:hAnsi="Times New Roman CYR" w:cs="Times New Roman CYR"/>
                <w:color w:val="auto"/>
                <w:sz w:val="28"/>
                <w:szCs w:val="28"/>
                <w:lang w:eastAsia="ru-RU"/>
              </w:rPr>
              <w:t>оф</w:t>
            </w:r>
            <w:proofErr w:type="spellEnd"/>
            <w:r>
              <w:rPr>
                <w:rFonts w:ascii="Times New Roman CYR" w:eastAsia="Times New Roman" w:hAnsi="Times New Roman CYR" w:cs="Times New Roman CYR"/>
                <w:color w:val="auto"/>
                <w:sz w:val="28"/>
                <w:szCs w:val="28"/>
                <w:lang w:eastAsia="ru-RU"/>
              </w:rPr>
              <w:t>. 13</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А08-4081/2016 от 03.08.2016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"Сигма ТВ"</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1083127001286</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3127005630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Белгородская обл., г. Губкин, ул. Кирова, д. 40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А08-4195/2014 от 08.09.2014 (14.1), А08-4196/2014 от 10.09.2014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ответственностью </w:t>
            </w:r>
            <w:r>
              <w:rPr>
                <w:rFonts w:ascii="Times New Roman CYR" w:eastAsia="Times New Roman" w:hAnsi="Times New Roman CYR" w:cs="Times New Roman CYR"/>
                <w:color w:val="auto"/>
                <w:sz w:val="28"/>
                <w:szCs w:val="28"/>
                <w:lang w:eastAsia="ru-RU"/>
              </w:rPr>
              <w:lastRenderedPageBreak/>
              <w:t>"</w:t>
            </w:r>
            <w:proofErr w:type="spellStart"/>
            <w:r>
              <w:rPr>
                <w:rFonts w:ascii="Times New Roman CYR" w:eastAsia="Times New Roman" w:hAnsi="Times New Roman CYR" w:cs="Times New Roman CYR"/>
                <w:color w:val="auto"/>
                <w:sz w:val="28"/>
                <w:szCs w:val="28"/>
                <w:lang w:eastAsia="ru-RU"/>
              </w:rPr>
              <w:t>Скайтелеком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1143123010535</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3123346276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lastRenderedPageBreak/>
              <w:t>Костюкова</w:t>
            </w:r>
            <w:proofErr w:type="spellEnd"/>
            <w:r>
              <w:rPr>
                <w:rFonts w:ascii="Times New Roman CYR" w:eastAsia="Times New Roman" w:hAnsi="Times New Roman CYR" w:cs="Times New Roman CYR"/>
                <w:color w:val="auto"/>
                <w:sz w:val="28"/>
                <w:szCs w:val="28"/>
                <w:lang w:eastAsia="ru-RU"/>
              </w:rPr>
              <w:t>, д. 35</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К-9 от 15.09.2016 </w:t>
            </w:r>
            <w:r>
              <w:rPr>
                <w:rFonts w:ascii="Times New Roman CYR" w:eastAsia="Times New Roman" w:hAnsi="Times New Roman CYR" w:cs="Times New Roman CYR"/>
                <w:color w:val="auto"/>
                <w:sz w:val="28"/>
                <w:szCs w:val="28"/>
                <w:lang w:eastAsia="ru-RU"/>
              </w:rPr>
              <w:lastRenderedPageBreak/>
              <w:t xml:space="preserve">(20.25), 138 от 27.07.2015 (13.4), 136 от 27.07.2015 (13.4), 135 от 27.07.2015 (13.4), А08-6460/2015 от 30.10.2015 (14.1), 134 от 27.07.2015 (13.4), 131 от 27.07.2015 (13.4), А08-6459/2015 от 02.11.2015 (14.1), 130 от 27.07.2015 (13.4), 129 от 27.07.2015 (13.4), 139 от 27.07.2015 (13.4), 128 от 27.07.2015 (13.4), 133 от 27.07.2015 (13.4), 132 от 27.07.2015 </w:t>
            </w:r>
            <w:r>
              <w:rPr>
                <w:rFonts w:ascii="Times New Roman CYR" w:eastAsia="Times New Roman" w:hAnsi="Times New Roman CYR" w:cs="Times New Roman CYR"/>
                <w:color w:val="auto"/>
                <w:sz w:val="28"/>
                <w:szCs w:val="28"/>
                <w:lang w:eastAsia="ru-RU"/>
              </w:rPr>
              <w:lastRenderedPageBreak/>
              <w:t>(13.4), ПО-31/3</w:t>
            </w:r>
            <w:proofErr w:type="gramEnd"/>
            <w:r>
              <w:rPr>
                <w:rFonts w:ascii="Times New Roman CYR" w:eastAsia="Times New Roman" w:hAnsi="Times New Roman CYR" w:cs="Times New Roman CYR"/>
                <w:color w:val="auto"/>
                <w:sz w:val="28"/>
                <w:szCs w:val="28"/>
                <w:lang w:eastAsia="ru-RU"/>
              </w:rPr>
              <w:t>/88 от 28.04.2016 (13.4), ПО-31/3/89 от 28.04.2016 (13.4), ПО-31/3/87 от 28.04.2016 (13.4), 137 от 27.07.2015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"ТВ-Сервис"</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1143130002861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3121186323</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309070, Белгородская обл., </w:t>
            </w:r>
            <w:proofErr w:type="spellStart"/>
            <w:r>
              <w:rPr>
                <w:rFonts w:ascii="Times New Roman CYR" w:eastAsia="Times New Roman" w:hAnsi="Times New Roman CYR" w:cs="Times New Roman CYR"/>
                <w:color w:val="auto"/>
                <w:sz w:val="28"/>
                <w:szCs w:val="28"/>
                <w:lang w:eastAsia="ru-RU"/>
              </w:rPr>
              <w:t>Яковлевский</w:t>
            </w:r>
            <w:proofErr w:type="spellEnd"/>
            <w:r>
              <w:rPr>
                <w:rFonts w:ascii="Times New Roman CYR" w:eastAsia="Times New Roman" w:hAnsi="Times New Roman CYR" w:cs="Times New Roman CYR"/>
                <w:color w:val="auto"/>
                <w:sz w:val="28"/>
                <w:szCs w:val="28"/>
                <w:lang w:eastAsia="ru-RU"/>
              </w:rPr>
              <w:t xml:space="preserve"> р-н, г. Строитель, ул. Кривошеина, д. 11</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w:t>
            </w:r>
            <w:proofErr w:type="gramEnd"/>
            <w:r>
              <w:rPr>
                <w:rFonts w:ascii="Times New Roman CYR" w:eastAsia="Times New Roman" w:hAnsi="Times New Roman CYR" w:cs="Times New Roman CYR"/>
                <w:color w:val="auto"/>
                <w:sz w:val="28"/>
                <w:szCs w:val="28"/>
                <w:lang w:eastAsia="ru-RU"/>
              </w:rPr>
              <w:t>/</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28.07.2016 (14.1), б/</w:t>
            </w:r>
            <w:proofErr w:type="spellStart"/>
            <w:r>
              <w:rPr>
                <w:rFonts w:ascii="Times New Roman CYR" w:eastAsia="Times New Roman" w:hAnsi="Times New Roman CYR" w:cs="Times New Roman CYR"/>
                <w:color w:val="auto"/>
                <w:sz w:val="28"/>
                <w:szCs w:val="28"/>
                <w:lang w:eastAsia="ru-RU"/>
              </w:rPr>
              <w:t>н</w:t>
            </w:r>
            <w:proofErr w:type="spellEnd"/>
            <w:r>
              <w:rPr>
                <w:rFonts w:ascii="Times New Roman CYR" w:eastAsia="Times New Roman" w:hAnsi="Times New Roman CYR" w:cs="Times New Roman CYR"/>
                <w:color w:val="auto"/>
                <w:sz w:val="28"/>
                <w:szCs w:val="28"/>
                <w:lang w:eastAsia="ru-RU"/>
              </w:rPr>
              <w:t xml:space="preserve"> от 29.07.2016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ТелекомИнвест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1143123002110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3123338476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308013,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Коммунальная, д. 5</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5-155/2016 от 29.03.2016 (14.1), А08-1514/2016 от 14.06.2016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ЭкспертКом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1033106505112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3122008690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 обл., Алексеевский р-н, г. Алексеевка, ул. Юбилейная, д. 11, кв. 33</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48 от 31.03.2015 (13.4), 49 от 31.03.2015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Атри</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1103130000324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3121183788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 xml:space="preserve">309070, Белгородская обл., </w:t>
            </w:r>
            <w:proofErr w:type="spellStart"/>
            <w:r>
              <w:rPr>
                <w:rFonts w:ascii="Times New Roman CYR" w:eastAsia="Times New Roman" w:hAnsi="Times New Roman CYR" w:cs="Times New Roman CYR"/>
                <w:color w:val="auto"/>
                <w:sz w:val="28"/>
                <w:szCs w:val="28"/>
                <w:lang w:eastAsia="ru-RU"/>
              </w:rPr>
              <w:lastRenderedPageBreak/>
              <w:t>Яковлевский</w:t>
            </w:r>
            <w:proofErr w:type="spellEnd"/>
            <w:r>
              <w:rPr>
                <w:rFonts w:ascii="Times New Roman CYR" w:eastAsia="Times New Roman" w:hAnsi="Times New Roman CYR" w:cs="Times New Roman CYR"/>
                <w:color w:val="auto"/>
                <w:sz w:val="28"/>
                <w:szCs w:val="28"/>
                <w:lang w:eastAsia="ru-RU"/>
              </w:rPr>
              <w:t xml:space="preserve"> р-н, г. Строитель, ул. Жукова, д. 7</w:t>
            </w:r>
            <w:proofErr w:type="gram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14 от 14.02.2014 (13.4), 13 от </w:t>
            </w:r>
            <w:r>
              <w:rPr>
                <w:rFonts w:ascii="Times New Roman CYR" w:eastAsia="Times New Roman" w:hAnsi="Times New Roman CYR" w:cs="Times New Roman CYR"/>
                <w:color w:val="auto"/>
                <w:sz w:val="28"/>
                <w:szCs w:val="28"/>
                <w:lang w:eastAsia="ru-RU"/>
              </w:rPr>
              <w:lastRenderedPageBreak/>
              <w:t>14.02.2014 (13.4), 15 от 14.02.2014 (13.4), 5-587/2015 от 24.07.2015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Связьинформ</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1083128005454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3128069717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309511,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Олимпийский, д. 62, кв. 15</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А08-10000/2014 от 30.01.2015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49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Телерадиокомпания "Луч"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1023102259531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3127502007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Белгородская область, </w:t>
            </w:r>
            <w:proofErr w:type="gramStart"/>
            <w:r>
              <w:rPr>
                <w:rFonts w:ascii="Times New Roman CYR" w:eastAsia="Times New Roman" w:hAnsi="Times New Roman CYR" w:cs="Times New Roman CYR"/>
                <w:color w:val="auto"/>
                <w:sz w:val="28"/>
                <w:szCs w:val="28"/>
                <w:lang w:eastAsia="ru-RU"/>
              </w:rPr>
              <w:t>г</w:t>
            </w:r>
            <w:proofErr w:type="gramEnd"/>
            <w:r>
              <w:rPr>
                <w:rFonts w:ascii="Times New Roman CYR" w:eastAsia="Times New Roman" w:hAnsi="Times New Roman CYR" w:cs="Times New Roman CYR"/>
                <w:color w:val="auto"/>
                <w:sz w:val="28"/>
                <w:szCs w:val="28"/>
                <w:lang w:eastAsia="ru-RU"/>
              </w:rPr>
              <w:t>. Губкин, ул. Королева, д. 5, кв. 120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А08-6812/2015 от 03.11.2015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Открытое акционерное общество "Белгородская телевизионная и радиовещательная компания"</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1033107001608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3123088755</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308000,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w:t>
            </w:r>
            <w:proofErr w:type="spellStart"/>
            <w:r>
              <w:rPr>
                <w:rFonts w:ascii="Times New Roman CYR" w:eastAsia="Times New Roman" w:hAnsi="Times New Roman CYR" w:cs="Times New Roman CYR"/>
                <w:color w:val="auto"/>
                <w:sz w:val="28"/>
                <w:szCs w:val="28"/>
                <w:lang w:eastAsia="ru-RU"/>
              </w:rPr>
              <w:t>пр-кт</w:t>
            </w:r>
            <w:proofErr w:type="spellEnd"/>
            <w:r>
              <w:rPr>
                <w:rFonts w:ascii="Times New Roman CYR" w:eastAsia="Times New Roman" w:hAnsi="Times New Roman CYR" w:cs="Times New Roman CYR"/>
                <w:color w:val="auto"/>
                <w:sz w:val="28"/>
                <w:szCs w:val="28"/>
                <w:lang w:eastAsia="ru-RU"/>
              </w:rPr>
              <w:t xml:space="preserve"> Славы, д. 60</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80 от 01.07.2014 (13.4), 124 от 20.07.2015 (13.4)</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Открытое акционерное общество "Комбинат </w:t>
            </w:r>
            <w:proofErr w:type="spellStart"/>
            <w:r>
              <w:rPr>
                <w:rFonts w:ascii="Times New Roman CYR" w:eastAsia="Times New Roman" w:hAnsi="Times New Roman CYR" w:cs="Times New Roman CYR"/>
                <w:color w:val="auto"/>
                <w:sz w:val="28"/>
                <w:szCs w:val="28"/>
                <w:lang w:eastAsia="ru-RU"/>
              </w:rPr>
              <w:t>КМАруда</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1023102258497</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3127000021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309182,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Губкин, ул. Артема, 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2322/31 от 07.06.2016 (14.1), А08-6082/2014 от 26.09.2014 (14.1)</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Федеральное государственное бюджетное </w:t>
            </w:r>
            <w:r>
              <w:rPr>
                <w:rFonts w:ascii="Times New Roman CYR" w:eastAsia="Times New Roman" w:hAnsi="Times New Roman CYR" w:cs="Times New Roman CYR"/>
                <w:color w:val="auto"/>
                <w:sz w:val="28"/>
                <w:szCs w:val="28"/>
                <w:lang w:eastAsia="ru-RU"/>
              </w:rPr>
              <w:lastRenderedPageBreak/>
              <w:t>образовательное учреждение высшего образования "Белгородский государственный технологический университет им. В.Г. Шухова"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1023101659481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3123017793</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lastRenderedPageBreak/>
              <w:t>Костюкова</w:t>
            </w:r>
            <w:proofErr w:type="spellEnd"/>
            <w:r>
              <w:rPr>
                <w:rFonts w:ascii="Times New Roman CYR" w:eastAsia="Times New Roman" w:hAnsi="Times New Roman CYR" w:cs="Times New Roman CYR"/>
                <w:color w:val="auto"/>
                <w:sz w:val="28"/>
                <w:szCs w:val="28"/>
                <w:lang w:eastAsia="ru-RU"/>
              </w:rPr>
              <w:t>, д.46</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средний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А08-5487/2014 от 16.09.2014 (14.1)</w:t>
            </w:r>
          </w:p>
        </w:tc>
      </w:tr>
    </w:tbl>
    <w:p w:rsidR="00071546" w:rsidRPr="00DF5457" w:rsidRDefault="00071546" w:rsidP="00071546">
      <w:pPr>
        <w:suppressAutoHyphens w:val="0"/>
        <w:autoSpaceDE w:val="0"/>
        <w:autoSpaceDN w:val="0"/>
        <w:adjustRightInd w:val="0"/>
        <w:spacing w:after="0" w:line="240" w:lineRule="auto"/>
        <w:jc w:val="right"/>
        <w:rPr>
          <w:rFonts w:ascii="Times New Roman CYR" w:eastAsia="Times New Roman" w:hAnsi="Times New Roman CYR" w:cs="Times New Roman"/>
          <w:color w:val="auto"/>
          <w:sz w:val="28"/>
          <w:szCs w:val="28"/>
          <w:lang w:eastAsia="ru-RU"/>
        </w:rPr>
      </w:pPr>
    </w:p>
    <w:p w:rsidR="00071546" w:rsidRDefault="00071546" w:rsidP="00071546">
      <w:pPr>
        <w:suppressAutoHyphens w:val="0"/>
        <w:rPr>
          <w:rFonts w:ascii="Times New Roman CYR" w:eastAsia="Times New Roman" w:hAnsi="Times New Roman CYR" w:cs="Times New Roman"/>
          <w:color w:val="auto"/>
          <w:sz w:val="28"/>
          <w:szCs w:val="28"/>
          <w:lang w:eastAsia="ru-RU"/>
        </w:rPr>
      </w:pPr>
      <w:r>
        <w:rPr>
          <w:rFonts w:ascii="Times New Roman CYR" w:eastAsia="Times New Roman" w:hAnsi="Times New Roman CYR" w:cs="Times New Roman"/>
          <w:color w:val="auto"/>
          <w:sz w:val="28"/>
          <w:szCs w:val="28"/>
          <w:lang w:eastAsia="ru-RU"/>
        </w:rPr>
        <w:br w:type="page"/>
      </w:r>
    </w:p>
    <w:p w:rsidR="00071546" w:rsidRPr="00DF5457"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color w:val="auto"/>
          <w:sz w:val="28"/>
          <w:szCs w:val="28"/>
          <w:lang w:eastAsia="ru-RU"/>
        </w:rPr>
      </w:pPr>
    </w:p>
    <w:p w:rsidR="00071546" w:rsidRPr="00DF5457" w:rsidRDefault="00071546" w:rsidP="00071546">
      <w:pPr>
        <w:suppressAutoHyphens w:val="0"/>
        <w:autoSpaceDE w:val="0"/>
        <w:autoSpaceDN w:val="0"/>
        <w:adjustRightInd w:val="0"/>
        <w:spacing w:after="0" w:line="240" w:lineRule="auto"/>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 xml:space="preserve">Перечень юридических лиц и индивидуальных предпринимателей, </w:t>
      </w:r>
      <w:r w:rsidRPr="00DF5457">
        <w:rPr>
          <w:rFonts w:ascii="Times New Roman CYR" w:eastAsia="Times New Roman" w:hAnsi="Times New Roman CYR" w:cs="Times New Roman"/>
          <w:b/>
          <w:color w:val="auto"/>
          <w:sz w:val="28"/>
          <w:szCs w:val="28"/>
          <w:lang w:eastAsia="ru-RU"/>
        </w:rPr>
        <w:br/>
        <w:t>деятельность которых отнесена к умеренной категории риска</w:t>
      </w:r>
    </w:p>
    <w:p w:rsidR="00071546" w:rsidRPr="00DF5457" w:rsidRDefault="00071546" w:rsidP="00071546">
      <w:pPr>
        <w:suppressAutoHyphens w:val="0"/>
        <w:autoSpaceDE w:val="0"/>
        <w:autoSpaceDN w:val="0"/>
        <w:adjustRightInd w:val="0"/>
        <w:spacing w:after="0" w:line="240" w:lineRule="auto"/>
        <w:ind w:firstLine="567"/>
        <w:jc w:val="center"/>
        <w:rPr>
          <w:rFonts w:ascii="Times New Roman CYR" w:eastAsia="Times New Roman" w:hAnsi="Times New Roman CYR" w:cs="Times New Roman"/>
          <w:b/>
          <w:color w:val="auto"/>
          <w:sz w:val="28"/>
          <w:szCs w:val="28"/>
          <w:lang w:eastAsia="ru-RU"/>
        </w:rPr>
      </w:pPr>
    </w:p>
    <w:tbl>
      <w:tblPr>
        <w:tblStyle w:val="2"/>
        <w:tblW w:w="14567" w:type="dxa"/>
        <w:tblLook w:val="04A0"/>
      </w:tblPr>
      <w:tblGrid>
        <w:gridCol w:w="552"/>
        <w:gridCol w:w="3629"/>
        <w:gridCol w:w="2079"/>
        <w:gridCol w:w="1706"/>
        <w:gridCol w:w="3612"/>
        <w:gridCol w:w="1408"/>
        <w:gridCol w:w="1800"/>
      </w:tblGrid>
      <w:tr w:rsidR="00071546" w:rsidRPr="00DF5457" w:rsidTr="00974591">
        <w:trPr>
          <w:cantSplit/>
          <w:trHeight w:val="1273"/>
        </w:trPr>
        <w:tc>
          <w:tcPr>
            <w:tcW w:w="250" w:type="pct"/>
          </w:tcPr>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r w:rsidRPr="00DF5457">
              <w:rPr>
                <w:rFonts w:ascii="Times New Roman CYR" w:eastAsia="Times New Roman" w:hAnsi="Times New Roman CYR" w:cs="Times New Roman"/>
                <w:color w:val="auto"/>
                <w:sz w:val="28"/>
                <w:szCs w:val="28"/>
                <w:lang w:eastAsia="ru-RU"/>
              </w:rPr>
              <w:t>№</w:t>
            </w:r>
          </w:p>
          <w:p w:rsidR="00071546" w:rsidRPr="00DF5457" w:rsidRDefault="00071546" w:rsidP="00974591">
            <w:pPr>
              <w:suppressAutoHyphens w:val="0"/>
              <w:autoSpaceDE w:val="0"/>
              <w:autoSpaceDN w:val="0"/>
              <w:adjustRightInd w:val="0"/>
              <w:spacing w:line="360" w:lineRule="auto"/>
              <w:jc w:val="center"/>
              <w:rPr>
                <w:rFonts w:ascii="Times New Roman CYR" w:eastAsia="Times New Roman" w:hAnsi="Times New Roman CYR" w:cs="Times New Roman"/>
                <w:color w:val="auto"/>
                <w:sz w:val="28"/>
                <w:szCs w:val="28"/>
                <w:lang w:eastAsia="ru-RU"/>
              </w:rPr>
            </w:pPr>
            <w:proofErr w:type="spellStart"/>
            <w:proofErr w:type="gramStart"/>
            <w:r w:rsidRPr="00DF5457">
              <w:rPr>
                <w:rFonts w:ascii="Times New Roman CYR" w:eastAsia="Times New Roman" w:hAnsi="Times New Roman CYR" w:cs="Times New Roman"/>
                <w:color w:val="auto"/>
                <w:sz w:val="28"/>
                <w:szCs w:val="28"/>
                <w:lang w:eastAsia="ru-RU"/>
              </w:rPr>
              <w:t>п</w:t>
            </w:r>
            <w:proofErr w:type="spellEnd"/>
            <w:proofErr w:type="gramEnd"/>
            <w:r w:rsidRPr="00DF5457">
              <w:rPr>
                <w:rFonts w:ascii="Times New Roman CYR" w:eastAsia="Times New Roman" w:hAnsi="Times New Roman CYR" w:cs="Times New Roman"/>
                <w:color w:val="auto"/>
                <w:sz w:val="28"/>
                <w:szCs w:val="28"/>
                <w:lang w:eastAsia="ru-RU"/>
              </w:rPr>
              <w:t>/</w:t>
            </w:r>
            <w:proofErr w:type="spellStart"/>
            <w:r w:rsidRPr="00DF5457">
              <w:rPr>
                <w:rFonts w:ascii="Times New Roman CYR" w:eastAsia="Times New Roman" w:hAnsi="Times New Roman CYR" w:cs="Times New Roman"/>
                <w:color w:val="auto"/>
                <w:sz w:val="28"/>
                <w:szCs w:val="28"/>
                <w:lang w:eastAsia="ru-RU"/>
              </w:rPr>
              <w:t>п</w:t>
            </w:r>
            <w:proofErr w:type="spellEnd"/>
          </w:p>
        </w:tc>
        <w:tc>
          <w:tcPr>
            <w:tcW w:w="125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Наименование юридического лица, ФИО индивидуального предпринимателя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ОГРН</w:t>
            </w:r>
          </w:p>
        </w:tc>
        <w:tc>
          <w:tcPr>
            <w:tcW w:w="48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ИНН</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Место нахождения</w:t>
            </w:r>
          </w:p>
        </w:tc>
        <w:tc>
          <w:tcPr>
            <w:tcW w:w="5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Категория риска</w:t>
            </w:r>
          </w:p>
        </w:tc>
        <w:tc>
          <w:tcPr>
            <w:tcW w:w="1000" w:type="pct"/>
          </w:tcPr>
          <w:p w:rsidR="00071546" w:rsidRPr="00DF5457" w:rsidRDefault="00071546" w:rsidP="00974591">
            <w:pPr>
              <w:suppressAutoHyphens w:val="0"/>
              <w:autoSpaceDE w:val="0"/>
              <w:autoSpaceDN w:val="0"/>
              <w:adjustRightInd w:val="0"/>
              <w:jc w:val="center"/>
              <w:rPr>
                <w:rFonts w:ascii="Times New Roman CYR" w:eastAsia="Times New Roman" w:hAnsi="Times New Roman CYR" w:cs="Times New Roman"/>
                <w:b/>
                <w:color w:val="auto"/>
                <w:sz w:val="28"/>
                <w:szCs w:val="28"/>
                <w:lang w:eastAsia="ru-RU"/>
              </w:rPr>
            </w:pPr>
            <w:r w:rsidRPr="00DF5457">
              <w:rPr>
                <w:rFonts w:ascii="Times New Roman CYR" w:eastAsia="Times New Roman" w:hAnsi="Times New Roman CYR" w:cs="Times New Roman"/>
                <w:b/>
                <w:color w:val="auto"/>
                <w:sz w:val="28"/>
                <w:szCs w:val="28"/>
                <w:lang w:eastAsia="ru-RU"/>
              </w:rPr>
              <w:t>Сведения, на основании которых принято решение об отнесении к категории риска</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Акционерное общество "</w:t>
            </w:r>
            <w:proofErr w:type="spellStart"/>
            <w:r>
              <w:rPr>
                <w:rFonts w:ascii="Times New Roman CYR" w:eastAsia="Times New Roman" w:hAnsi="Times New Roman CYR" w:cs="Times New Roman CYR"/>
                <w:color w:val="auto"/>
                <w:sz w:val="28"/>
                <w:szCs w:val="28"/>
                <w:lang w:eastAsia="ru-RU"/>
              </w:rPr>
              <w:t>КМАпроектжилстрой</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1023102357266</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3128001437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309511,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Олимпийский, д. 62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П-31-001 от 18.01.2012</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Акционерное общество "Лебединский горно-обогатительный комбинат"</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1023102257914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3127000014</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309191,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Губкин, </w:t>
            </w:r>
            <w:proofErr w:type="spellStart"/>
            <w:r>
              <w:rPr>
                <w:rFonts w:ascii="Times New Roman CYR" w:eastAsia="Times New Roman" w:hAnsi="Times New Roman CYR" w:cs="Times New Roman CYR"/>
                <w:color w:val="auto"/>
                <w:sz w:val="28"/>
                <w:szCs w:val="28"/>
                <w:lang w:eastAsia="ru-RU"/>
              </w:rPr>
              <w:t>промзонаПромплощадкаЛГОКа</w:t>
            </w:r>
            <w:proofErr w:type="spellEnd"/>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П-31/3/145-нд/102911/2/43 от 25.10.2016, П-31/3/145-нд/102911/1/44 от 25.10.2016</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"ОСКОЛНЭТ"</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1023102369223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3128020567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309530, Белгородская область, </w:t>
            </w:r>
            <w:proofErr w:type="gramStart"/>
            <w:r>
              <w:rPr>
                <w:rFonts w:ascii="Times New Roman CYR" w:eastAsia="Times New Roman" w:hAnsi="Times New Roman CYR" w:cs="Times New Roman CYR"/>
                <w:color w:val="auto"/>
                <w:sz w:val="28"/>
                <w:szCs w:val="28"/>
                <w:lang w:eastAsia="ru-RU"/>
              </w:rPr>
              <w:t>г</w:t>
            </w:r>
            <w:proofErr w:type="gramEnd"/>
            <w:r>
              <w:rPr>
                <w:rFonts w:ascii="Times New Roman CYR" w:eastAsia="Times New Roman" w:hAnsi="Times New Roman CYR" w:cs="Times New Roman CYR"/>
                <w:color w:val="auto"/>
                <w:sz w:val="28"/>
                <w:szCs w:val="28"/>
                <w:lang w:eastAsia="ru-RU"/>
              </w:rPr>
              <w:t>. Старый Оскол, микрорайон Королева, д. 28, к. 3</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П-031-007 от 10.04.2013, П-031-009 от 10.04.2013, </w:t>
            </w:r>
            <w:r>
              <w:rPr>
                <w:rFonts w:ascii="Times New Roman CYR" w:eastAsia="Times New Roman" w:hAnsi="Times New Roman CYR" w:cs="Times New Roman CYR"/>
                <w:color w:val="auto"/>
                <w:sz w:val="28"/>
                <w:szCs w:val="28"/>
                <w:lang w:eastAsia="ru-RU"/>
              </w:rPr>
              <w:lastRenderedPageBreak/>
              <w:t>П-031-008 от 10.04.2013</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4</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w:t>
            </w:r>
            <w:proofErr w:type="spellStart"/>
            <w:r>
              <w:rPr>
                <w:rFonts w:ascii="Times New Roman CYR" w:eastAsia="Times New Roman" w:hAnsi="Times New Roman CYR" w:cs="Times New Roman CYR"/>
                <w:color w:val="auto"/>
                <w:sz w:val="28"/>
                <w:szCs w:val="28"/>
                <w:lang w:eastAsia="ru-RU"/>
              </w:rPr>
              <w:t>Осколтелеком</w:t>
            </w:r>
            <w:proofErr w:type="spellEnd"/>
            <w:r>
              <w:rPr>
                <w:rFonts w:ascii="Times New Roman CYR" w:eastAsia="Times New Roman" w:hAnsi="Times New Roman CYR" w:cs="Times New Roman CYR"/>
                <w:color w:val="auto"/>
                <w:sz w:val="28"/>
                <w:szCs w:val="28"/>
                <w:lang w:eastAsia="ru-RU"/>
              </w:rPr>
              <w:t xml:space="preserve"> ТВ"</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1083128004431</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3128068738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309500, Белгородская обл., </w:t>
            </w:r>
            <w:proofErr w:type="spellStart"/>
            <w:r>
              <w:rPr>
                <w:rFonts w:ascii="Times New Roman CYR" w:eastAsia="Times New Roman" w:hAnsi="Times New Roman CYR" w:cs="Times New Roman CYR"/>
                <w:color w:val="auto"/>
                <w:sz w:val="28"/>
                <w:szCs w:val="28"/>
                <w:lang w:eastAsia="ru-RU"/>
              </w:rPr>
              <w:t>Старооскольский</w:t>
            </w:r>
            <w:proofErr w:type="spellEnd"/>
            <w:r>
              <w:rPr>
                <w:rFonts w:ascii="Times New Roman CYR" w:eastAsia="Times New Roman" w:hAnsi="Times New Roman CYR" w:cs="Times New Roman CYR"/>
                <w:color w:val="auto"/>
                <w:sz w:val="28"/>
                <w:szCs w:val="28"/>
                <w:lang w:eastAsia="ru-RU"/>
              </w:rPr>
              <w:t xml:space="preserve"> р-н, </w:t>
            </w:r>
            <w:proofErr w:type="gramStart"/>
            <w:r>
              <w:rPr>
                <w:rFonts w:ascii="Times New Roman CYR" w:eastAsia="Times New Roman" w:hAnsi="Times New Roman CYR" w:cs="Times New Roman CYR"/>
                <w:color w:val="auto"/>
                <w:sz w:val="28"/>
                <w:szCs w:val="28"/>
                <w:lang w:eastAsia="ru-RU"/>
              </w:rPr>
              <w:t>г</w:t>
            </w:r>
            <w:proofErr w:type="gramEnd"/>
            <w:r>
              <w:rPr>
                <w:rFonts w:ascii="Times New Roman CYR" w:eastAsia="Times New Roman" w:hAnsi="Times New Roman CYR" w:cs="Times New Roman CYR"/>
                <w:color w:val="auto"/>
                <w:sz w:val="28"/>
                <w:szCs w:val="28"/>
                <w:lang w:eastAsia="ru-RU"/>
              </w:rPr>
              <w:t>. Старый Оскол, ул. Шухова, д.7</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П-031-016 от 03.10.2012, П-31-018 от 03.10.2012, П-31-017 от 03.10.2012</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5</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"Радио М - Белгород"</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1023101651275</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3123019656</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308014, Белгородская обл., г. Белгород, ул. Мичурина, д. 31</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П-031-042 от 12.11.2013, П-031-013 от 04.03.2015</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6</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Закрытое акционерное общество "</w:t>
            </w:r>
            <w:proofErr w:type="spellStart"/>
            <w:r>
              <w:rPr>
                <w:rFonts w:ascii="Times New Roman CYR" w:eastAsia="Times New Roman" w:hAnsi="Times New Roman CYR" w:cs="Times New Roman CYR"/>
                <w:color w:val="auto"/>
                <w:sz w:val="28"/>
                <w:szCs w:val="28"/>
                <w:lang w:eastAsia="ru-RU"/>
              </w:rPr>
              <w:t>Спецэнерго</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1023102372490</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3128025082</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309500, Белгородская обл., г. Старый Оскол, ст. Котел, </w:t>
            </w:r>
            <w:proofErr w:type="spellStart"/>
            <w:r>
              <w:rPr>
                <w:rFonts w:ascii="Times New Roman CYR" w:eastAsia="Times New Roman" w:hAnsi="Times New Roman CYR" w:cs="Times New Roman CYR"/>
                <w:color w:val="auto"/>
                <w:sz w:val="28"/>
                <w:szCs w:val="28"/>
                <w:lang w:eastAsia="ru-RU"/>
              </w:rPr>
              <w:t>промузел</w:t>
            </w:r>
            <w:proofErr w:type="spellEnd"/>
            <w:r>
              <w:rPr>
                <w:rFonts w:ascii="Times New Roman CYR" w:eastAsia="Times New Roman" w:hAnsi="Times New Roman CYR" w:cs="Times New Roman CYR"/>
                <w:color w:val="auto"/>
                <w:sz w:val="28"/>
                <w:szCs w:val="28"/>
                <w:lang w:eastAsia="ru-RU"/>
              </w:rPr>
              <w:t>, площадка "Строительная", проезд Ш-5, строение № 23</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П-31-020 от 17.10.2012</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7</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Индивидуальный предприниматель </w:t>
            </w:r>
            <w:proofErr w:type="spellStart"/>
            <w:r>
              <w:rPr>
                <w:rFonts w:ascii="Times New Roman CYR" w:eastAsia="Times New Roman" w:hAnsi="Times New Roman CYR" w:cs="Times New Roman CYR"/>
                <w:color w:val="auto"/>
                <w:sz w:val="28"/>
                <w:szCs w:val="28"/>
                <w:lang w:eastAsia="ru-RU"/>
              </w:rPr>
              <w:t>Шершунов</w:t>
            </w:r>
            <w:proofErr w:type="spellEnd"/>
            <w:r>
              <w:rPr>
                <w:rFonts w:ascii="Times New Roman CYR" w:eastAsia="Times New Roman" w:hAnsi="Times New Roman CYR" w:cs="Times New Roman CYR"/>
                <w:color w:val="auto"/>
                <w:sz w:val="28"/>
                <w:szCs w:val="28"/>
                <w:lang w:eastAsia="ru-RU"/>
              </w:rPr>
              <w:t xml:space="preserve"> Виктор Васильевич</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305312609700064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312603598117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309995,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w:t>
            </w:r>
            <w:proofErr w:type="spellStart"/>
            <w:r>
              <w:rPr>
                <w:rFonts w:ascii="Times New Roman CYR" w:eastAsia="Times New Roman" w:hAnsi="Times New Roman CYR" w:cs="Times New Roman CYR"/>
                <w:color w:val="auto"/>
                <w:sz w:val="28"/>
                <w:szCs w:val="28"/>
                <w:lang w:eastAsia="ru-RU"/>
              </w:rPr>
              <w:t>Валуйский</w:t>
            </w:r>
            <w:proofErr w:type="spellEnd"/>
            <w:r>
              <w:rPr>
                <w:rFonts w:ascii="Times New Roman CYR" w:eastAsia="Times New Roman" w:hAnsi="Times New Roman CYR" w:cs="Times New Roman CYR"/>
                <w:color w:val="auto"/>
                <w:sz w:val="28"/>
                <w:szCs w:val="28"/>
                <w:lang w:eastAsia="ru-RU"/>
              </w:rPr>
              <w:t xml:space="preserve"> р-н, г. Валуйки, ул. </w:t>
            </w:r>
            <w:proofErr w:type="spellStart"/>
            <w:r>
              <w:rPr>
                <w:rFonts w:ascii="Times New Roman CYR" w:eastAsia="Times New Roman" w:hAnsi="Times New Roman CYR" w:cs="Times New Roman CYR"/>
                <w:color w:val="auto"/>
                <w:sz w:val="28"/>
                <w:szCs w:val="28"/>
                <w:lang w:eastAsia="ru-RU"/>
              </w:rPr>
              <w:t>Полегина</w:t>
            </w:r>
            <w:proofErr w:type="spellEnd"/>
            <w:r>
              <w:rPr>
                <w:rFonts w:ascii="Times New Roman CYR" w:eastAsia="Times New Roman" w:hAnsi="Times New Roman CYR" w:cs="Times New Roman CYR"/>
                <w:color w:val="auto"/>
                <w:sz w:val="28"/>
                <w:szCs w:val="28"/>
                <w:lang w:eastAsia="ru-RU"/>
              </w:rPr>
              <w:t>, д. 62</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П-031-051 от 25.12.2013</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8</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Муниципальное автономное учреждение "</w:t>
            </w:r>
            <w:proofErr w:type="spellStart"/>
            <w:r>
              <w:rPr>
                <w:rFonts w:ascii="Times New Roman CYR" w:eastAsia="Times New Roman" w:hAnsi="Times New Roman CYR" w:cs="Times New Roman CYR"/>
                <w:color w:val="auto"/>
                <w:sz w:val="28"/>
                <w:szCs w:val="28"/>
                <w:lang w:eastAsia="ru-RU"/>
              </w:rPr>
              <w:t>Губкинскийтелерадиокомитет</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1023102262259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3127007958</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Губкин, ул. Дзержинского, д. 58а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П-031-003 от 05.03.2013, П-031-004 от 05.03.2013</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9</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w:t>
            </w:r>
            <w:proofErr w:type="spellStart"/>
            <w:r>
              <w:rPr>
                <w:rFonts w:ascii="Times New Roman CYR" w:eastAsia="Times New Roman" w:hAnsi="Times New Roman CYR" w:cs="Times New Roman CYR"/>
                <w:color w:val="auto"/>
                <w:sz w:val="28"/>
                <w:szCs w:val="28"/>
                <w:lang w:eastAsia="ru-RU"/>
              </w:rPr>
              <w:t>РегиональныеТелеСистем</w:t>
            </w:r>
            <w:r>
              <w:rPr>
                <w:rFonts w:ascii="Times New Roman CYR" w:eastAsia="Times New Roman" w:hAnsi="Times New Roman CYR" w:cs="Times New Roman CYR"/>
                <w:color w:val="auto"/>
                <w:sz w:val="28"/>
                <w:szCs w:val="28"/>
                <w:lang w:eastAsia="ru-RU"/>
              </w:rPr>
              <w:lastRenderedPageBreak/>
              <w:t>ы</w:t>
            </w:r>
            <w:proofErr w:type="spellEnd"/>
            <w:r>
              <w:rPr>
                <w:rFonts w:ascii="Times New Roman CYR" w:eastAsia="Times New Roman" w:hAnsi="Times New Roman CYR" w:cs="Times New Roman CYR"/>
                <w:color w:val="auto"/>
                <w:sz w:val="28"/>
                <w:szCs w:val="28"/>
                <w:lang w:eastAsia="ru-RU"/>
              </w:rPr>
              <w:t>"</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1083123007384</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3123178261</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308024,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Белгород, ул. </w:t>
            </w:r>
            <w:proofErr w:type="spellStart"/>
            <w:r>
              <w:rPr>
                <w:rFonts w:ascii="Times New Roman CYR" w:eastAsia="Times New Roman" w:hAnsi="Times New Roman CYR" w:cs="Times New Roman CYR"/>
                <w:color w:val="auto"/>
                <w:sz w:val="28"/>
                <w:szCs w:val="28"/>
                <w:lang w:eastAsia="ru-RU"/>
              </w:rPr>
              <w:t>Костюкова</w:t>
            </w:r>
            <w:proofErr w:type="spellEnd"/>
            <w:r>
              <w:rPr>
                <w:rFonts w:ascii="Times New Roman CYR" w:eastAsia="Times New Roman" w:hAnsi="Times New Roman CYR" w:cs="Times New Roman CYR"/>
                <w:color w:val="auto"/>
                <w:sz w:val="28"/>
                <w:szCs w:val="28"/>
                <w:lang w:eastAsia="ru-RU"/>
              </w:rPr>
              <w:t>, д. 13Б, офис 4</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П-31-005 от 15.02.2012, П-31-002 от </w:t>
            </w:r>
            <w:r>
              <w:rPr>
                <w:rFonts w:ascii="Times New Roman CYR" w:eastAsia="Times New Roman" w:hAnsi="Times New Roman CYR" w:cs="Times New Roman CYR"/>
                <w:color w:val="auto"/>
                <w:sz w:val="28"/>
                <w:szCs w:val="28"/>
                <w:lang w:eastAsia="ru-RU"/>
              </w:rPr>
              <w:lastRenderedPageBreak/>
              <w:t>15.02.2012, П-31-003 от 15.02.2012, П-31-004 от 15.02.2012</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lastRenderedPageBreak/>
              <w:t>10</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"ЭФКОМ"</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1023101671933</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3123080570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308034, г. Белгород, </w:t>
            </w:r>
            <w:proofErr w:type="spellStart"/>
            <w:r>
              <w:rPr>
                <w:rFonts w:ascii="Times New Roman CYR" w:eastAsia="Times New Roman" w:hAnsi="Times New Roman CYR" w:cs="Times New Roman CYR"/>
                <w:color w:val="auto"/>
                <w:sz w:val="28"/>
                <w:szCs w:val="28"/>
                <w:lang w:eastAsia="ru-RU"/>
              </w:rPr>
              <w:t>пр-т</w:t>
            </w:r>
            <w:proofErr w:type="spellEnd"/>
            <w:r>
              <w:rPr>
                <w:rFonts w:ascii="Times New Roman CYR" w:eastAsia="Times New Roman" w:hAnsi="Times New Roman CYR" w:cs="Times New Roman CYR"/>
                <w:color w:val="auto"/>
                <w:sz w:val="28"/>
                <w:szCs w:val="28"/>
                <w:lang w:eastAsia="ru-RU"/>
              </w:rPr>
              <w:t xml:space="preserve"> Ватутина, 23</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П-31-023  от 21.11.2012, П-31-021 от 21.11.2012, П-31-022 от 21.11.2012</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11</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“Софт-Бел”</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1053107065318</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3123121787</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308015, г. Белгород, ул. Пушкина, д. 49 "А"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П-031-006 от 27.03.2013, П-031-005 от 27.03.2013, П-031-004 от 27.03.2013, П-031-003 от 27.03.2013</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12</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Общество с ограниченной ответственностью «Узел связи»</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1093128003242</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3128073760</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309502, </w:t>
            </w:r>
            <w:proofErr w:type="gramStart"/>
            <w:r>
              <w:rPr>
                <w:rFonts w:ascii="Times New Roman CYR" w:eastAsia="Times New Roman" w:hAnsi="Times New Roman CYR" w:cs="Times New Roman CYR"/>
                <w:color w:val="auto"/>
                <w:sz w:val="28"/>
                <w:szCs w:val="28"/>
                <w:lang w:eastAsia="ru-RU"/>
              </w:rPr>
              <w:t>Белгородская</w:t>
            </w:r>
            <w:proofErr w:type="gramEnd"/>
            <w:r>
              <w:rPr>
                <w:rFonts w:ascii="Times New Roman CYR" w:eastAsia="Times New Roman" w:hAnsi="Times New Roman CYR" w:cs="Times New Roman CYR"/>
                <w:color w:val="auto"/>
                <w:sz w:val="28"/>
                <w:szCs w:val="28"/>
                <w:lang w:eastAsia="ru-RU"/>
              </w:rPr>
              <w:t xml:space="preserve"> обл., г. Старый Оскол, </w:t>
            </w:r>
            <w:proofErr w:type="spellStart"/>
            <w:r>
              <w:rPr>
                <w:rFonts w:ascii="Times New Roman CYR" w:eastAsia="Times New Roman" w:hAnsi="Times New Roman CYR" w:cs="Times New Roman CYR"/>
                <w:color w:val="auto"/>
                <w:sz w:val="28"/>
                <w:szCs w:val="28"/>
                <w:lang w:eastAsia="ru-RU"/>
              </w:rPr>
              <w:t>мкр</w:t>
            </w:r>
            <w:proofErr w:type="spellEnd"/>
            <w:r>
              <w:rPr>
                <w:rFonts w:ascii="Times New Roman CYR" w:eastAsia="Times New Roman" w:hAnsi="Times New Roman CYR" w:cs="Times New Roman CYR"/>
                <w:color w:val="auto"/>
                <w:sz w:val="28"/>
                <w:szCs w:val="28"/>
                <w:lang w:eastAsia="ru-RU"/>
              </w:rPr>
              <w:t>. Солнечный, д. 36</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умеренный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П-31/3/68-нд/123189/1/7 от 16.05.2016, П-31/3/93-нд/123189/1/21 от 06.07.2016</w:t>
            </w:r>
          </w:p>
        </w:tc>
      </w:tr>
      <w:tr w:rsidR="00071546" w:rsidTr="00974591">
        <w:trPr>
          <w:trHeight w:val="570"/>
        </w:trPr>
        <w:tc>
          <w:tcPr>
            <w:tcW w:w="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val="en-US" w:eastAsia="ru-RU"/>
              </w:rPr>
            </w:pPr>
            <w:r>
              <w:rPr>
                <w:rFonts w:ascii="Times New Roman CYR" w:eastAsia="Times New Roman" w:hAnsi="Times New Roman CYR" w:cs="Times New Roman CYR"/>
                <w:color w:val="auto"/>
                <w:sz w:val="28"/>
                <w:szCs w:val="28"/>
                <w:lang w:eastAsia="ru-RU"/>
              </w:rPr>
              <w:t>13</w:t>
            </w:r>
          </w:p>
        </w:tc>
        <w:tc>
          <w:tcPr>
            <w:tcW w:w="125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Общество с ограниченной </w:t>
            </w:r>
            <w:r>
              <w:rPr>
                <w:rFonts w:ascii="Times New Roman CYR" w:eastAsia="Times New Roman" w:hAnsi="Times New Roman CYR" w:cs="Times New Roman CYR"/>
                <w:color w:val="auto"/>
                <w:sz w:val="28"/>
                <w:szCs w:val="28"/>
                <w:lang w:eastAsia="ru-RU"/>
              </w:rPr>
              <w:lastRenderedPageBreak/>
              <w:t>ответственностью Научно-производственная фирма "Нестандартные работы и системы"</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1023101639879</w:t>
            </w:r>
          </w:p>
        </w:tc>
        <w:tc>
          <w:tcPr>
            <w:tcW w:w="48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3123049795</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t xml:space="preserve">308015, г. Белгород, ул. </w:t>
            </w:r>
            <w:r>
              <w:rPr>
                <w:rFonts w:ascii="Times New Roman CYR" w:eastAsia="Times New Roman" w:hAnsi="Times New Roman CYR" w:cs="Times New Roman CYR"/>
                <w:color w:val="auto"/>
                <w:sz w:val="28"/>
                <w:szCs w:val="28"/>
                <w:lang w:eastAsia="ru-RU"/>
              </w:rPr>
              <w:lastRenderedPageBreak/>
              <w:t>Пушкина, д. 49-а</w:t>
            </w:r>
          </w:p>
        </w:tc>
        <w:tc>
          <w:tcPr>
            <w:tcW w:w="5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умеренн</w:t>
            </w:r>
            <w:r>
              <w:rPr>
                <w:rFonts w:ascii="Times New Roman CYR" w:eastAsia="Times New Roman" w:hAnsi="Times New Roman CYR" w:cs="Times New Roman CYR"/>
                <w:color w:val="auto"/>
                <w:sz w:val="28"/>
                <w:szCs w:val="28"/>
                <w:lang w:eastAsia="ru-RU"/>
              </w:rPr>
              <w:lastRenderedPageBreak/>
              <w:t>ый риск</w:t>
            </w:r>
          </w:p>
        </w:tc>
        <w:tc>
          <w:tcPr>
            <w:tcW w:w="1000" w:type="pct"/>
            <w:vMerge w:val="restart"/>
          </w:tcPr>
          <w:p w:rsidR="00071546" w:rsidRPr="00DF5457" w:rsidRDefault="00071546" w:rsidP="00974591">
            <w:pPr>
              <w:suppressAutoHyphens w:val="0"/>
              <w:autoSpaceDE w:val="0"/>
              <w:autoSpaceDN w:val="0"/>
              <w:adjustRightInd w:val="0"/>
              <w:rPr>
                <w:rFonts w:ascii="Times New Roman CYR" w:eastAsia="Times New Roman" w:hAnsi="Times New Roman CYR" w:cs="Times New Roman CYR"/>
                <w:color w:val="auto"/>
                <w:sz w:val="28"/>
                <w:szCs w:val="28"/>
                <w:lang w:eastAsia="ru-RU"/>
              </w:rPr>
            </w:pPr>
            <w:r>
              <w:rPr>
                <w:rFonts w:ascii="Times New Roman CYR" w:eastAsia="Times New Roman" w:hAnsi="Times New Roman CYR" w:cs="Times New Roman CYR"/>
                <w:color w:val="auto"/>
                <w:sz w:val="28"/>
                <w:szCs w:val="28"/>
                <w:lang w:eastAsia="ru-RU"/>
              </w:rPr>
              <w:lastRenderedPageBreak/>
              <w:t xml:space="preserve">П-031-015 от </w:t>
            </w:r>
            <w:r>
              <w:rPr>
                <w:rFonts w:ascii="Times New Roman CYR" w:eastAsia="Times New Roman" w:hAnsi="Times New Roman CYR" w:cs="Times New Roman CYR"/>
                <w:color w:val="auto"/>
                <w:sz w:val="28"/>
                <w:szCs w:val="28"/>
                <w:lang w:eastAsia="ru-RU"/>
              </w:rPr>
              <w:lastRenderedPageBreak/>
              <w:t>24.04.2013, П-031-014 от 24.04.2013</w:t>
            </w:r>
          </w:p>
        </w:tc>
      </w:tr>
    </w:tbl>
    <w:p w:rsidR="00030A40" w:rsidRDefault="00030A40"/>
    <w:sectPr w:rsidR="00030A40" w:rsidSect="0007154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1546"/>
    <w:rsid w:val="00030A40"/>
    <w:rsid w:val="00071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46"/>
    <w:pPr>
      <w:suppressAutoHyphens/>
    </w:pPr>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39"/>
    <w:rsid w:val="00071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7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Арский Владимир Александрович</dc:creator>
  <cp:lastModifiedBy>Арский Владимир Александрович</cp:lastModifiedBy>
  <cp:revision>1</cp:revision>
  <dcterms:created xsi:type="dcterms:W3CDTF">2017-07-03T06:22:00Z</dcterms:created>
  <dcterms:modified xsi:type="dcterms:W3CDTF">2017-07-03T06:22:00Z</dcterms:modified>
</cp:coreProperties>
</file>