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A6" w:rsidRDefault="000F552C" w:rsidP="00D153BA">
      <w:pPr>
        <w:pStyle w:val="a5"/>
        <w:jc w:val="center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-457835</wp:posOffset>
                </wp:positionV>
                <wp:extent cx="3728085" cy="2190750"/>
                <wp:effectExtent l="0" t="0" r="63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805882" w:rsidRPr="00575BE7" w:rsidRDefault="00805882" w:rsidP="00805882"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Управление Федеральной службы</w:t>
                            </w:r>
                            <w:r w:rsidRPr="00575BE7">
                              <w:rPr>
                                <w:sz w:val="28"/>
                                <w:szCs w:val="28"/>
                              </w:rPr>
                              <w:t xml:space="preserve"> по надзору в сфере связи, информационных технологий и массовых коммуникаций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 Белгородской области</w:t>
                            </w:r>
                          </w:p>
                          <w:p w:rsidR="003930D9" w:rsidRPr="003930D9" w:rsidRDefault="003930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9pt;margin-top:-36.05pt;width:293.5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Vd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" o:allowincell="f" stroked="f">
                <v:textbox>
                  <w:txbxContent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805882" w:rsidRPr="00575BE7" w:rsidRDefault="00805882" w:rsidP="00805882">
                      <w:pPr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Управление Федеральной службы</w:t>
                      </w:r>
                      <w:r w:rsidRPr="00575BE7">
                        <w:rPr>
                          <w:sz w:val="28"/>
                          <w:szCs w:val="28"/>
                        </w:rPr>
                        <w:t xml:space="preserve"> по надзору в сфере связи, информационных технологий и массовых коммуникаций</w:t>
                      </w:r>
                      <w:r>
                        <w:rPr>
                          <w:sz w:val="28"/>
                          <w:szCs w:val="28"/>
                        </w:rPr>
                        <w:t xml:space="preserve"> по Белгородской области</w:t>
                      </w:r>
                    </w:p>
                    <w:p w:rsidR="003930D9" w:rsidRPr="003930D9" w:rsidRDefault="003930D9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0F552C">
      <w:pPr>
        <w:pStyle w:val="a5"/>
        <w:ind w:firstLine="284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182880</wp:posOffset>
                </wp:positionV>
                <wp:extent cx="2234565" cy="372110"/>
                <wp:effectExtent l="0" t="1905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83" w:rsidRDefault="00A53783" w:rsidP="00E972F6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DA51C2" w:rsidRPr="00E972F6" w:rsidRDefault="004D27A1" w:rsidP="00E972F6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95pt;margin-top:14.4pt;width:175.9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Yyhw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" stroked="f">
                <v:textbox>
                  <w:txbxContent>
                    <w:p w:rsidR="00A53783" w:rsidRDefault="00A53783" w:rsidP="00E972F6">
                      <w:pPr>
                        <w:rPr>
                          <w:szCs w:val="22"/>
                        </w:rPr>
                      </w:pPr>
                    </w:p>
                    <w:p w:rsidR="00DA51C2" w:rsidRPr="00E972F6" w:rsidRDefault="004D27A1" w:rsidP="00E972F6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3E09B5" w:rsidRPr="00040D2D" w:rsidRDefault="003E09B5" w:rsidP="00CA60A5">
      <w:pPr>
        <w:jc w:val="center"/>
        <w:rPr>
          <w:b/>
          <w:sz w:val="28"/>
          <w:szCs w:val="28"/>
        </w:rPr>
      </w:pPr>
      <w:r w:rsidRPr="00040D2D">
        <w:rPr>
          <w:b/>
          <w:sz w:val="28"/>
          <w:szCs w:val="28"/>
        </w:rPr>
        <w:t>Заявление</w:t>
      </w:r>
    </w:p>
    <w:p w:rsidR="0056780E" w:rsidRPr="00040D2D" w:rsidRDefault="00F23B5C" w:rsidP="003E09B5">
      <w:pPr>
        <w:jc w:val="center"/>
        <w:rPr>
          <w:b/>
          <w:sz w:val="28"/>
          <w:szCs w:val="28"/>
        </w:rPr>
      </w:pPr>
      <w:r w:rsidRPr="00040D2D">
        <w:rPr>
          <w:b/>
          <w:sz w:val="28"/>
          <w:szCs w:val="28"/>
        </w:rPr>
        <w:t xml:space="preserve">о предоставлении сведений из реестра зарегистрированных </w:t>
      </w:r>
    </w:p>
    <w:p w:rsidR="00F23B5C" w:rsidRPr="00040D2D" w:rsidRDefault="00F23B5C" w:rsidP="003E09B5">
      <w:pPr>
        <w:jc w:val="center"/>
        <w:rPr>
          <w:sz w:val="28"/>
          <w:szCs w:val="28"/>
        </w:rPr>
      </w:pPr>
      <w:r w:rsidRPr="00040D2D">
        <w:rPr>
          <w:b/>
          <w:sz w:val="28"/>
          <w:szCs w:val="28"/>
        </w:rPr>
        <w:t>средств массовой информации</w:t>
      </w:r>
    </w:p>
    <w:p w:rsidR="003930D9" w:rsidRPr="00040D2D" w:rsidRDefault="003930D9" w:rsidP="008A1A2C">
      <w:pPr>
        <w:jc w:val="both"/>
        <w:rPr>
          <w:sz w:val="28"/>
          <w:szCs w:val="28"/>
        </w:rPr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F23B5C" w:rsidRPr="00F23B5C" w:rsidRDefault="00F23B5C" w:rsidP="00F23B5C">
      <w:pPr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выписку из реестра </w:t>
      </w:r>
      <w:r w:rsidRPr="00F23B5C">
        <w:rPr>
          <w:sz w:val="28"/>
          <w:szCs w:val="28"/>
        </w:rPr>
        <w:t>зарегистрированных средств массовой информации</w:t>
      </w:r>
      <w:r w:rsidR="00012AD8">
        <w:rPr>
          <w:sz w:val="28"/>
          <w:szCs w:val="28"/>
        </w:rPr>
        <w:t xml:space="preserve"> о регистрации </w:t>
      </w:r>
    </w:p>
    <w:p w:rsidR="00CA42EC" w:rsidRDefault="003E09B5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2EC">
        <w:rPr>
          <w:sz w:val="28"/>
          <w:szCs w:val="28"/>
        </w:rPr>
        <w:t>__________________________________________________________________</w:t>
      </w:r>
    </w:p>
    <w:p w:rsidR="00CA42EC" w:rsidRDefault="00CA42EC" w:rsidP="006873F7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053751" w:rsidP="00053751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 и дата</w:t>
      </w:r>
      <w:r w:rsidR="00CA42EC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средства массовой  информации </w:t>
      </w:r>
      <w:r w:rsidR="00CA42EC"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 w:rsidR="00CA42EC"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 w:rsidR="00044F93">
        <w:rPr>
          <w:sz w:val="28"/>
          <w:szCs w:val="28"/>
        </w:rPr>
        <w:t>___</w:t>
      </w:r>
    </w:p>
    <w:p w:rsidR="00044F93" w:rsidRDefault="00044F93" w:rsidP="003E09B5">
      <w:pPr>
        <w:pStyle w:val="21"/>
        <w:rPr>
          <w:szCs w:val="28"/>
        </w:rPr>
      </w:pPr>
    </w:p>
    <w:p w:rsidR="00012AD8" w:rsidRDefault="00012AD8" w:rsidP="003E09B5">
      <w:pPr>
        <w:pStyle w:val="21"/>
        <w:rPr>
          <w:szCs w:val="28"/>
        </w:rPr>
      </w:pPr>
      <w:r>
        <w:rPr>
          <w:szCs w:val="28"/>
        </w:rPr>
        <w:t xml:space="preserve">Выписку </w:t>
      </w:r>
      <w:r w:rsidR="00044F93">
        <w:rPr>
          <w:szCs w:val="28"/>
        </w:rPr>
        <w:t>прошу напр</w:t>
      </w:r>
      <w:r>
        <w:rPr>
          <w:szCs w:val="28"/>
        </w:rPr>
        <w:t xml:space="preserve">авить по адресу / получить на руки </w:t>
      </w:r>
      <w:r w:rsidR="00044F93">
        <w:rPr>
          <w:szCs w:val="28"/>
        </w:rPr>
        <w:t>__________________</w:t>
      </w:r>
    </w:p>
    <w:p w:rsidR="006873F7" w:rsidRPr="00040D2D" w:rsidRDefault="00044F93" w:rsidP="00040D2D">
      <w:pPr>
        <w:pStyle w:val="21"/>
        <w:ind w:left="708" w:firstLine="42"/>
        <w:rPr>
          <w:sz w:val="20"/>
        </w:rPr>
      </w:pPr>
      <w:r w:rsidRPr="00040D2D">
        <w:rPr>
          <w:sz w:val="20"/>
        </w:rPr>
        <w:t xml:space="preserve">                                                           </w:t>
      </w:r>
      <w:r w:rsidR="00040D2D" w:rsidRPr="00040D2D">
        <w:rPr>
          <w:sz w:val="20"/>
        </w:rPr>
        <w:t xml:space="preserve">                    </w:t>
      </w:r>
      <w:r w:rsidR="00040D2D">
        <w:rPr>
          <w:sz w:val="20"/>
        </w:rPr>
        <w:t xml:space="preserve">                             </w:t>
      </w:r>
      <w:r w:rsidR="00040D2D" w:rsidRPr="00040D2D">
        <w:rPr>
          <w:sz w:val="20"/>
        </w:rPr>
        <w:t xml:space="preserve"> (указать способ получения выписки)</w:t>
      </w:r>
    </w:p>
    <w:p w:rsidR="00044F93" w:rsidRDefault="00044F93" w:rsidP="009D539D">
      <w:pPr>
        <w:pStyle w:val="21"/>
        <w:ind w:left="708" w:firstLine="42"/>
        <w:jc w:val="both"/>
        <w:rPr>
          <w:szCs w:val="28"/>
        </w:rPr>
      </w:pPr>
    </w:p>
    <w:p w:rsidR="00040D2D" w:rsidRDefault="00040D2D" w:rsidP="009D539D">
      <w:pPr>
        <w:pStyle w:val="21"/>
        <w:ind w:left="708" w:firstLine="42"/>
        <w:jc w:val="both"/>
        <w:rPr>
          <w:szCs w:val="28"/>
        </w:rPr>
      </w:pP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575BE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</w:t>
      </w:r>
    </w:p>
    <w:p w:rsidR="00040D2D" w:rsidRDefault="00040D2D">
      <w:pPr>
        <w:pStyle w:val="21"/>
        <w:jc w:val="both"/>
        <w:rPr>
          <w:sz w:val="20"/>
        </w:rPr>
      </w:pPr>
    </w:p>
    <w:p w:rsidR="0051310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Печать (при наличии)</w:t>
      </w:r>
    </w:p>
    <w:p w:rsidR="0051310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____________________</w:t>
      </w:r>
    </w:p>
    <w:p w:rsidR="0051026C" w:rsidRDefault="0051026C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575BE7" w:rsidRPr="00575BE7" w:rsidRDefault="00575BE7" w:rsidP="00575BE7">
      <w:pPr>
        <w:pStyle w:val="21"/>
        <w:ind w:left="360"/>
        <w:jc w:val="both"/>
        <w:rPr>
          <w:sz w:val="18"/>
        </w:rPr>
      </w:pP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88"/>
    <w:rsid w:val="00007279"/>
    <w:rsid w:val="000077A4"/>
    <w:rsid w:val="00012AD8"/>
    <w:rsid w:val="00014CA9"/>
    <w:rsid w:val="00035D6F"/>
    <w:rsid w:val="00040D2D"/>
    <w:rsid w:val="000435F2"/>
    <w:rsid w:val="00044F93"/>
    <w:rsid w:val="00053751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52C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09B5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34EB5"/>
    <w:rsid w:val="00444262"/>
    <w:rsid w:val="004454F1"/>
    <w:rsid w:val="00463953"/>
    <w:rsid w:val="004705F5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1026C"/>
    <w:rsid w:val="00513107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873F7"/>
    <w:rsid w:val="006A15DE"/>
    <w:rsid w:val="006A4778"/>
    <w:rsid w:val="006A5EA6"/>
    <w:rsid w:val="006C05DF"/>
    <w:rsid w:val="006C6655"/>
    <w:rsid w:val="006D1A6C"/>
    <w:rsid w:val="00706F25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05882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6F8F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07763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A60A5"/>
    <w:rsid w:val="00CB427C"/>
    <w:rsid w:val="00CB51C4"/>
    <w:rsid w:val="00CB6BCA"/>
    <w:rsid w:val="00CC6713"/>
    <w:rsid w:val="00CD4312"/>
    <w:rsid w:val="00CD7F57"/>
    <w:rsid w:val="00CF188E"/>
    <w:rsid w:val="00CF2969"/>
    <w:rsid w:val="00D06403"/>
    <w:rsid w:val="00D11143"/>
    <w:rsid w:val="00D1475B"/>
    <w:rsid w:val="00D153BA"/>
    <w:rsid w:val="00D2075E"/>
    <w:rsid w:val="00D30EFA"/>
    <w:rsid w:val="00D31746"/>
    <w:rsid w:val="00D32E87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3B5C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5DF957-B72A-498E-B9CB-7CE2ED43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18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                                                   _</vt:lpstr>
    </vt:vector>
  </TitlesOfParts>
  <Company>Pre - Installed Company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Сорокин Андрей Алексеевич</cp:lastModifiedBy>
  <cp:revision>5</cp:revision>
  <cp:lastPrinted>2019-07-10T13:07:00Z</cp:lastPrinted>
  <dcterms:created xsi:type="dcterms:W3CDTF">2019-07-10T12:53:00Z</dcterms:created>
  <dcterms:modified xsi:type="dcterms:W3CDTF">2019-07-24T13:27:00Z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