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6" w:rsidRDefault="006B7666" w:rsidP="00A4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профилактической деятельности </w:t>
      </w:r>
      <w:bookmarkStart w:id="0" w:name="_GoBack"/>
      <w:bookmarkEnd w:id="0"/>
      <w:r w:rsidR="00C80324">
        <w:rPr>
          <w:rFonts w:ascii="Times New Roman" w:hAnsi="Times New Roman" w:cs="Times New Roman"/>
          <w:b/>
          <w:sz w:val="28"/>
          <w:szCs w:val="28"/>
        </w:rPr>
        <w:t>за 6 месяцев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7666" w:rsidRDefault="006B7666" w:rsidP="00A41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B1" w:rsidRPr="00A41E47" w:rsidRDefault="001D19B1" w:rsidP="00A41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47">
        <w:rPr>
          <w:rFonts w:ascii="Times New Roman" w:hAnsi="Times New Roman" w:cs="Times New Roman"/>
          <w:b/>
          <w:sz w:val="28"/>
          <w:szCs w:val="28"/>
        </w:rPr>
        <w:t>Количество объектов надзора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F918F3" w:rsidRPr="001D19B1" w:rsidTr="00F918F3">
        <w:tc>
          <w:tcPr>
            <w:tcW w:w="1165" w:type="dxa"/>
          </w:tcPr>
          <w:p w:rsidR="00F918F3" w:rsidRPr="001D19B1" w:rsidRDefault="00F918F3" w:rsidP="001D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владель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proofErr w:type="spellEnd"/>
            <w:proofErr w:type="gramEnd"/>
            <w:r w:rsidRPr="001D19B1">
              <w:rPr>
                <w:rFonts w:ascii="Times New Roman" w:hAnsi="Times New Roman" w:cs="Times New Roman"/>
                <w:sz w:val="20"/>
                <w:szCs w:val="20"/>
              </w:rPr>
              <w:t xml:space="preserve"> РЭС </w:t>
            </w:r>
          </w:p>
        </w:tc>
        <w:tc>
          <w:tcPr>
            <w:tcW w:w="1165" w:type="dxa"/>
          </w:tcPr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ладель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цев</w:t>
            </w:r>
            <w:proofErr w:type="spellEnd"/>
            <w:proofErr w:type="gramEnd"/>
            <w:r w:rsidRPr="001D19B1">
              <w:rPr>
                <w:rFonts w:ascii="Times New Roman" w:hAnsi="Times New Roman" w:cs="Times New Roman"/>
                <w:sz w:val="20"/>
                <w:szCs w:val="20"/>
              </w:rPr>
              <w:t xml:space="preserve"> ВЧУ</w:t>
            </w:r>
          </w:p>
        </w:tc>
        <w:tc>
          <w:tcPr>
            <w:tcW w:w="1165" w:type="dxa"/>
          </w:tcPr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ладель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ФМ</w:t>
            </w:r>
          </w:p>
        </w:tc>
        <w:tc>
          <w:tcPr>
            <w:tcW w:w="1165" w:type="dxa"/>
          </w:tcPr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918F3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1D19B1">
              <w:rPr>
                <w:rFonts w:ascii="Times New Roman" w:hAnsi="Times New Roman" w:cs="Times New Roman"/>
                <w:sz w:val="20"/>
                <w:szCs w:val="20"/>
              </w:rPr>
              <w:t>ицензий на оказание услуг связи</w:t>
            </w:r>
          </w:p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(зарегистрированные на территории ТО)</w:t>
            </w:r>
          </w:p>
        </w:tc>
        <w:tc>
          <w:tcPr>
            <w:tcW w:w="1165" w:type="dxa"/>
          </w:tcPr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СМИ действующих в регионе</w:t>
            </w:r>
          </w:p>
        </w:tc>
        <w:tc>
          <w:tcPr>
            <w:tcW w:w="1165" w:type="dxa"/>
          </w:tcPr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лицензий на вещания (зарегистрированные на территории ТО)</w:t>
            </w:r>
          </w:p>
        </w:tc>
        <w:tc>
          <w:tcPr>
            <w:tcW w:w="1165" w:type="dxa"/>
          </w:tcPr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операторов персональных данных внесённых в Реестр</w:t>
            </w:r>
          </w:p>
        </w:tc>
        <w:tc>
          <w:tcPr>
            <w:tcW w:w="1165" w:type="dxa"/>
          </w:tcPr>
          <w:p w:rsidR="00F918F3" w:rsidRPr="001D19B1" w:rsidRDefault="00F91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</w:t>
            </w:r>
          </w:p>
        </w:tc>
      </w:tr>
      <w:tr w:rsidR="00F918F3" w:rsidTr="00F918F3">
        <w:tc>
          <w:tcPr>
            <w:tcW w:w="1165" w:type="dxa"/>
          </w:tcPr>
          <w:p w:rsidR="00F918F3" w:rsidRDefault="00C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165" w:type="dxa"/>
          </w:tcPr>
          <w:p w:rsidR="00F918F3" w:rsidRDefault="00C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F918F3" w:rsidRDefault="00F9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3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</w:tcPr>
          <w:p w:rsidR="00F918F3" w:rsidRDefault="00F9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9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5" w:type="dxa"/>
          </w:tcPr>
          <w:p w:rsidR="00F918F3" w:rsidRDefault="00F9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9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5" w:type="dxa"/>
          </w:tcPr>
          <w:p w:rsidR="00F918F3" w:rsidRDefault="00F9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65" w:type="dxa"/>
          </w:tcPr>
          <w:p w:rsidR="00F918F3" w:rsidRDefault="00F9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D39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65" w:type="dxa"/>
          </w:tcPr>
          <w:p w:rsidR="00F918F3" w:rsidRDefault="00C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5460</w:t>
            </w:r>
          </w:p>
        </w:tc>
      </w:tr>
    </w:tbl>
    <w:p w:rsidR="001D19B1" w:rsidRPr="001D19B1" w:rsidRDefault="001D19B1">
      <w:pPr>
        <w:rPr>
          <w:rFonts w:ascii="Times New Roman" w:hAnsi="Times New Roman" w:cs="Times New Roman"/>
          <w:sz w:val="28"/>
          <w:szCs w:val="28"/>
        </w:rPr>
      </w:pPr>
    </w:p>
    <w:p w:rsidR="00E56E65" w:rsidRDefault="00E56E65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47">
        <w:rPr>
          <w:rFonts w:ascii="Times New Roman" w:hAnsi="Times New Roman" w:cs="Times New Roman"/>
          <w:b/>
          <w:sz w:val="28"/>
          <w:szCs w:val="28"/>
        </w:rPr>
        <w:t>Статистика количества проведенных контрольно-надзорных мероприятий, переч</w:t>
      </w:r>
      <w:r w:rsidR="00254C87">
        <w:rPr>
          <w:rFonts w:ascii="Times New Roman" w:hAnsi="Times New Roman" w:cs="Times New Roman"/>
          <w:b/>
          <w:sz w:val="28"/>
          <w:szCs w:val="28"/>
        </w:rPr>
        <w:t>ень</w:t>
      </w:r>
      <w:r w:rsidRPr="00A41E47">
        <w:rPr>
          <w:rFonts w:ascii="Times New Roman" w:hAnsi="Times New Roman" w:cs="Times New Roman"/>
          <w:b/>
          <w:sz w:val="28"/>
          <w:szCs w:val="28"/>
        </w:rPr>
        <w:t xml:space="preserve"> наиболее часто встречающихся на</w:t>
      </w:r>
      <w:r w:rsidR="00DF10EF" w:rsidRPr="00A41E47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 в сфере связи</w:t>
      </w:r>
      <w:r w:rsidRPr="00A41E47">
        <w:rPr>
          <w:rFonts w:ascii="Times New Roman" w:hAnsi="Times New Roman" w:cs="Times New Roman"/>
          <w:b/>
          <w:sz w:val="28"/>
          <w:szCs w:val="28"/>
        </w:rPr>
        <w:t>.</w:t>
      </w:r>
    </w:p>
    <w:p w:rsidR="00E56E65" w:rsidRPr="00DF10EF" w:rsidRDefault="00E56E65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E65" w:rsidRPr="00DF10EF" w:rsidRDefault="00E56E65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>Количество контрольно-надзо</w:t>
      </w:r>
      <w:r w:rsidR="00C50F52">
        <w:rPr>
          <w:rFonts w:ascii="Times New Roman" w:hAnsi="Times New Roman" w:cs="Times New Roman"/>
          <w:sz w:val="28"/>
          <w:szCs w:val="28"/>
        </w:rPr>
        <w:t>рных мероприятий проведенных за 6 месяцев</w:t>
      </w:r>
      <w:r w:rsidRPr="00DF10EF">
        <w:rPr>
          <w:rFonts w:ascii="Times New Roman" w:hAnsi="Times New Roman" w:cs="Times New Roman"/>
          <w:sz w:val="28"/>
          <w:szCs w:val="28"/>
        </w:rPr>
        <w:t xml:space="preserve"> 2017 года:</w:t>
      </w:r>
    </w:p>
    <w:tbl>
      <w:tblPr>
        <w:tblStyle w:val="a3"/>
        <w:tblW w:w="0" w:type="auto"/>
        <w:tblLook w:val="04A0"/>
      </w:tblPr>
      <w:tblGrid>
        <w:gridCol w:w="2064"/>
        <w:gridCol w:w="3075"/>
        <w:gridCol w:w="4300"/>
      </w:tblGrid>
      <w:tr w:rsidR="00E56E65" w:rsidTr="004B2853">
        <w:trPr>
          <w:trHeight w:val="278"/>
        </w:trPr>
        <w:tc>
          <w:tcPr>
            <w:tcW w:w="5139" w:type="dxa"/>
            <w:gridSpan w:val="2"/>
          </w:tcPr>
          <w:p w:rsidR="00E56E65" w:rsidRPr="00CB75DE" w:rsidRDefault="00E56E65" w:rsidP="004B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МНК</w:t>
            </w:r>
          </w:p>
        </w:tc>
        <w:tc>
          <w:tcPr>
            <w:tcW w:w="4300" w:type="dxa"/>
          </w:tcPr>
          <w:p w:rsidR="00E56E65" w:rsidRPr="00CB75DE" w:rsidRDefault="00E56E65" w:rsidP="004B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56E65" w:rsidTr="004B2853">
        <w:trPr>
          <w:trHeight w:val="278"/>
        </w:trPr>
        <w:tc>
          <w:tcPr>
            <w:tcW w:w="2064" w:type="dxa"/>
            <w:vMerge w:val="restart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E56E65" w:rsidRDefault="004C0D24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E65" w:rsidTr="004B2853">
        <w:trPr>
          <w:trHeight w:val="145"/>
        </w:trPr>
        <w:tc>
          <w:tcPr>
            <w:tcW w:w="2064" w:type="dxa"/>
            <w:vMerge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E56E65" w:rsidRDefault="004C0D24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56E65" w:rsidTr="004B2853">
        <w:trPr>
          <w:trHeight w:val="278"/>
        </w:trPr>
        <w:tc>
          <w:tcPr>
            <w:tcW w:w="2064" w:type="dxa"/>
            <w:vMerge w:val="restart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E56E65" w:rsidRDefault="004C0D24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6E65" w:rsidTr="004B2853">
        <w:trPr>
          <w:trHeight w:val="145"/>
        </w:trPr>
        <w:tc>
          <w:tcPr>
            <w:tcW w:w="2064" w:type="dxa"/>
            <w:vMerge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6E65" w:rsidRDefault="00E56E65" w:rsidP="00E56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E65" w:rsidRPr="00DF10EF" w:rsidRDefault="00E56E65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 xml:space="preserve">Типовые нарушения в сфере связи </w:t>
      </w:r>
      <w:r w:rsidR="00C50F52" w:rsidRPr="00C50F52">
        <w:rPr>
          <w:rFonts w:ascii="Times New Roman" w:hAnsi="Times New Roman" w:cs="Times New Roman"/>
          <w:sz w:val="28"/>
          <w:szCs w:val="28"/>
        </w:rPr>
        <w:t xml:space="preserve">за 6 месяцев 2017 </w:t>
      </w:r>
      <w:r w:rsidRPr="00DF10EF">
        <w:rPr>
          <w:rFonts w:ascii="Times New Roman" w:hAnsi="Times New Roman" w:cs="Times New Roman"/>
          <w:sz w:val="28"/>
          <w:szCs w:val="28"/>
        </w:rPr>
        <w:t>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E56E65" w:rsidRPr="00CB75DE" w:rsidTr="004B2853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E65" w:rsidRPr="00CB75DE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4C0D24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CD0B6C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E56E65" w:rsidRPr="00C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4C0D24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CD0B6C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56E65" w:rsidRPr="00CB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D0B6C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B6C" w:rsidRDefault="00CD0B6C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Нарушение лицензионных требований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B6C" w:rsidRDefault="00FA15BB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0B6C" w:rsidRPr="00CB75DE" w:rsidRDefault="00FA15BB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D0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41E47" w:rsidRDefault="00A41E47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EC3" w:rsidRDefault="001D3EC3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встречающимися нарушениями условий</w:t>
      </w:r>
      <w:r w:rsidR="001E6A6A">
        <w:rPr>
          <w:rFonts w:ascii="Times New Roman" w:hAnsi="Times New Roman" w:cs="Times New Roman"/>
          <w:sz w:val="28"/>
          <w:szCs w:val="28"/>
        </w:rPr>
        <w:t xml:space="preserve"> лицензии на оказание услуг связи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D3EC3" w:rsidRDefault="001D3EC3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EC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EC3">
        <w:rPr>
          <w:rFonts w:ascii="Times New Roman" w:hAnsi="Times New Roman" w:cs="Times New Roman"/>
          <w:sz w:val="28"/>
          <w:szCs w:val="28"/>
        </w:rPr>
        <w:t>предоставление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Россвязь</w:t>
      </w:r>
      <w:proofErr w:type="spellEnd"/>
      <w:r w:rsidRPr="001D3EC3">
        <w:rPr>
          <w:rFonts w:ascii="Times New Roman" w:hAnsi="Times New Roman" w:cs="Times New Roman"/>
          <w:sz w:val="28"/>
          <w:szCs w:val="28"/>
        </w:rPr>
        <w:t xml:space="preserve"> о базе расчета обязательных отчислений (неналоговых платежей) в резерв универсального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E47" w:rsidRDefault="001D3EC3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04513" w:rsidRPr="00A045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513" w:rsidRPr="00A04513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ФГУП «Почта России»</w:t>
      </w:r>
      <w:r w:rsidR="00A04513" w:rsidRPr="00A04513">
        <w:rPr>
          <w:rFonts w:ascii="Times New Roman" w:hAnsi="Times New Roman" w:cs="Times New Roman"/>
          <w:sz w:val="28"/>
          <w:szCs w:val="28"/>
        </w:rPr>
        <w:t xml:space="preserve"> контрольных сроков пересылки письменной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EC3" w:rsidRDefault="001D3EC3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19" w:rsidRDefault="007B4F19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19" w:rsidRPr="007B4F19" w:rsidRDefault="007B4F19" w:rsidP="007B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F19">
        <w:rPr>
          <w:rFonts w:ascii="Times New Roman" w:hAnsi="Times New Roman" w:cs="Times New Roman"/>
          <w:sz w:val="28"/>
          <w:szCs w:val="28"/>
        </w:rPr>
        <w:t>Общей сумма приведения к административной ответственности, с указанием основных правонарушений по видам за 1 полугодие 2017 года: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4F19" w:rsidRPr="007B4F19" w:rsidTr="00436363">
        <w:tc>
          <w:tcPr>
            <w:tcW w:w="4785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proofErr w:type="spellStart"/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7B4F1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4786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Сумма штрафов (рублей)</w:t>
            </w:r>
          </w:p>
        </w:tc>
      </w:tr>
      <w:tr w:rsidR="007B4F19" w:rsidRPr="007B4F19" w:rsidTr="00436363">
        <w:tc>
          <w:tcPr>
            <w:tcW w:w="4785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 xml:space="preserve">ч. 1,2 ст.13.4 </w:t>
            </w:r>
          </w:p>
        </w:tc>
        <w:tc>
          <w:tcPr>
            <w:tcW w:w="4786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493800</w:t>
            </w:r>
          </w:p>
        </w:tc>
      </w:tr>
      <w:tr w:rsidR="007B4F19" w:rsidRPr="007B4F19" w:rsidTr="00436363">
        <w:tc>
          <w:tcPr>
            <w:tcW w:w="4785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ч.3 ст.14.1</w:t>
            </w:r>
          </w:p>
        </w:tc>
        <w:tc>
          <w:tcPr>
            <w:tcW w:w="4786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264000</w:t>
            </w:r>
          </w:p>
        </w:tc>
      </w:tr>
      <w:tr w:rsidR="007B4F19" w:rsidRPr="007B4F19" w:rsidTr="00436363">
        <w:tc>
          <w:tcPr>
            <w:tcW w:w="4785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 xml:space="preserve">ст.13.29 </w:t>
            </w:r>
          </w:p>
        </w:tc>
        <w:tc>
          <w:tcPr>
            <w:tcW w:w="4786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B4F19" w:rsidRPr="007B4F19" w:rsidTr="00436363">
        <w:tc>
          <w:tcPr>
            <w:tcW w:w="4785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 xml:space="preserve">ст. 13.30 </w:t>
            </w:r>
          </w:p>
        </w:tc>
        <w:tc>
          <w:tcPr>
            <w:tcW w:w="4786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160000</w:t>
            </w:r>
          </w:p>
        </w:tc>
      </w:tr>
      <w:tr w:rsidR="007B4F19" w:rsidRPr="007B4F19" w:rsidTr="00436363">
        <w:tc>
          <w:tcPr>
            <w:tcW w:w="4785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ч.1 ст.20.25</w:t>
            </w:r>
          </w:p>
        </w:tc>
        <w:tc>
          <w:tcPr>
            <w:tcW w:w="4786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7B4F19" w:rsidRPr="007B4F19" w:rsidTr="00436363">
        <w:tc>
          <w:tcPr>
            <w:tcW w:w="4785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ст.19.7</w:t>
            </w:r>
          </w:p>
        </w:tc>
        <w:tc>
          <w:tcPr>
            <w:tcW w:w="4786" w:type="dxa"/>
          </w:tcPr>
          <w:p w:rsidR="007B4F19" w:rsidRPr="007B4F19" w:rsidRDefault="007B4F19" w:rsidP="007B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7B4F19" w:rsidRPr="007B4F19" w:rsidRDefault="007B4F19" w:rsidP="007B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19" w:rsidRDefault="007B4F19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19" w:rsidRDefault="007B4F19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65" w:rsidRDefault="00E56E65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47">
        <w:rPr>
          <w:rFonts w:ascii="Times New Roman" w:hAnsi="Times New Roman" w:cs="Times New Roman"/>
          <w:b/>
          <w:sz w:val="28"/>
          <w:szCs w:val="28"/>
        </w:rPr>
        <w:t>Статистика количества проведенных контрольно-надзорных мероприятий, переч</w:t>
      </w:r>
      <w:r w:rsidR="00254C87">
        <w:rPr>
          <w:rFonts w:ascii="Times New Roman" w:hAnsi="Times New Roman" w:cs="Times New Roman"/>
          <w:b/>
          <w:sz w:val="28"/>
          <w:szCs w:val="28"/>
        </w:rPr>
        <w:t>ень</w:t>
      </w:r>
      <w:r w:rsidRPr="00A41E47">
        <w:rPr>
          <w:rFonts w:ascii="Times New Roman" w:hAnsi="Times New Roman" w:cs="Times New Roman"/>
          <w:b/>
          <w:sz w:val="28"/>
          <w:szCs w:val="28"/>
        </w:rPr>
        <w:t xml:space="preserve"> наиболее часто встречающихся нарушений обязательных требований</w:t>
      </w:r>
      <w:r w:rsidR="00DF10EF" w:rsidRPr="00A41E47">
        <w:rPr>
          <w:rFonts w:ascii="Times New Roman" w:hAnsi="Times New Roman" w:cs="Times New Roman"/>
          <w:b/>
          <w:sz w:val="28"/>
          <w:szCs w:val="28"/>
        </w:rPr>
        <w:t xml:space="preserve"> в сфере СМИ и телерадиовещания</w:t>
      </w:r>
      <w:r w:rsidRPr="00A41E47">
        <w:rPr>
          <w:rFonts w:ascii="Times New Roman" w:hAnsi="Times New Roman" w:cs="Times New Roman"/>
          <w:b/>
          <w:sz w:val="28"/>
          <w:szCs w:val="28"/>
        </w:rPr>
        <w:t>.</w:t>
      </w:r>
    </w:p>
    <w:p w:rsidR="00E56E65" w:rsidRDefault="00E56E65" w:rsidP="00E56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E65" w:rsidRPr="00DF10EF" w:rsidRDefault="00E56E65" w:rsidP="00E56E65">
      <w:pPr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>Количество контрольно-надзорных мероприятий проведенных</w:t>
      </w:r>
      <w:r w:rsidR="00C50F52" w:rsidRPr="00C50F52">
        <w:rPr>
          <w:rFonts w:ascii="Times New Roman" w:hAnsi="Times New Roman" w:cs="Times New Roman"/>
          <w:sz w:val="28"/>
          <w:szCs w:val="28"/>
        </w:rPr>
        <w:t xml:space="preserve"> за 6 месяцев 2017 </w:t>
      </w:r>
      <w:r w:rsidRPr="00DF10EF">
        <w:rPr>
          <w:rFonts w:ascii="Times New Roman" w:hAnsi="Times New Roman" w:cs="Times New Roman"/>
          <w:sz w:val="28"/>
          <w:szCs w:val="28"/>
        </w:rPr>
        <w:t>года:</w:t>
      </w:r>
    </w:p>
    <w:tbl>
      <w:tblPr>
        <w:tblStyle w:val="a3"/>
        <w:tblW w:w="0" w:type="auto"/>
        <w:tblLook w:val="04A0"/>
      </w:tblPr>
      <w:tblGrid>
        <w:gridCol w:w="2064"/>
        <w:gridCol w:w="3075"/>
        <w:gridCol w:w="4300"/>
      </w:tblGrid>
      <w:tr w:rsidR="00E56E65" w:rsidTr="004B2853">
        <w:trPr>
          <w:trHeight w:val="278"/>
        </w:trPr>
        <w:tc>
          <w:tcPr>
            <w:tcW w:w="5139" w:type="dxa"/>
            <w:gridSpan w:val="2"/>
          </w:tcPr>
          <w:p w:rsidR="00E56E65" w:rsidRPr="00CB75DE" w:rsidRDefault="00E56E65" w:rsidP="004B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МНК</w:t>
            </w:r>
          </w:p>
        </w:tc>
        <w:tc>
          <w:tcPr>
            <w:tcW w:w="4300" w:type="dxa"/>
          </w:tcPr>
          <w:p w:rsidR="00E56E65" w:rsidRPr="00CB75DE" w:rsidRDefault="00E56E65" w:rsidP="004B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56E65" w:rsidTr="004B2853">
        <w:trPr>
          <w:trHeight w:val="278"/>
        </w:trPr>
        <w:tc>
          <w:tcPr>
            <w:tcW w:w="2064" w:type="dxa"/>
            <w:vMerge w:val="restart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E56E65" w:rsidRDefault="003739FD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E65" w:rsidTr="004B2853">
        <w:trPr>
          <w:trHeight w:val="145"/>
        </w:trPr>
        <w:tc>
          <w:tcPr>
            <w:tcW w:w="2064" w:type="dxa"/>
            <w:vMerge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E65" w:rsidTr="004B2853">
        <w:trPr>
          <w:trHeight w:val="278"/>
        </w:trPr>
        <w:tc>
          <w:tcPr>
            <w:tcW w:w="2064" w:type="dxa"/>
            <w:vMerge w:val="restart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E56E65" w:rsidRDefault="003739FD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56E65" w:rsidTr="004B2853">
        <w:trPr>
          <w:trHeight w:val="145"/>
        </w:trPr>
        <w:tc>
          <w:tcPr>
            <w:tcW w:w="2064" w:type="dxa"/>
            <w:vMerge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E56E65" w:rsidRDefault="003739FD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56E65" w:rsidRDefault="00E56E65" w:rsidP="00E56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A3F" w:rsidRDefault="00890A3F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A3F" w:rsidRDefault="00890A3F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E65" w:rsidRPr="00DF10EF" w:rsidRDefault="00E56E65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 xml:space="preserve">Типовые нарушения в сфере СМИ и телерадиовещания </w:t>
      </w:r>
      <w:r w:rsidR="00C50F52" w:rsidRPr="00C50F52">
        <w:rPr>
          <w:rFonts w:ascii="Times New Roman" w:hAnsi="Times New Roman" w:cs="Times New Roman"/>
          <w:sz w:val="28"/>
          <w:szCs w:val="28"/>
        </w:rPr>
        <w:t xml:space="preserve">за 6 месяцев 2017 </w:t>
      </w:r>
      <w:r w:rsidRPr="00DF10EF">
        <w:rPr>
          <w:rFonts w:ascii="Times New Roman" w:hAnsi="Times New Roman" w:cs="Times New Roman"/>
          <w:sz w:val="28"/>
          <w:szCs w:val="28"/>
        </w:rPr>
        <w:t>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E56E65" w:rsidRPr="00CB75DE" w:rsidTr="004B2853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 и телерадиовещания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E65" w:rsidRPr="00CB75DE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3739FD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3739FD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5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E65" w:rsidRPr="00CB75DE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3739FD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E56E65" w:rsidP="0037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7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444FBD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BE3CF9" w:rsidP="0037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E3CF9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CF9" w:rsidRDefault="00BE3CF9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CF9" w:rsidRPr="00CB75DE" w:rsidRDefault="00BE3CF9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CF9" w:rsidRPr="00CB75DE" w:rsidRDefault="00BE3CF9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6 % 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E65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Нарушение лицензионных условий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телерадиовещателями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</w:tr>
      <w:tr w:rsidR="00444FBD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FBD" w:rsidRPr="00637DE7" w:rsidRDefault="00444FBD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установленного законом порядка представления письменных уведомлений, уставов редакций или заменяющих их договоров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BD" w:rsidRDefault="00444FBD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BD" w:rsidRPr="00CB75DE" w:rsidRDefault="00444FBD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444FBD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FBD" w:rsidRPr="00637DE7" w:rsidRDefault="00444FBD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или распространение продукции средства массовой информации, содержащей нецензурную брань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BD" w:rsidRDefault="00444FBD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BD" w:rsidRPr="00CB75DE" w:rsidRDefault="00444FBD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  <w:tr w:rsidR="00444FBD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FBD" w:rsidRDefault="00444FBD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BD" w:rsidRPr="00CB75DE" w:rsidRDefault="00444FBD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BD" w:rsidRPr="00CB75DE" w:rsidRDefault="00444FBD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2 %</w:t>
            </w:r>
          </w:p>
        </w:tc>
      </w:tr>
    </w:tbl>
    <w:p w:rsidR="00254C87" w:rsidRDefault="00254C87" w:rsidP="00B60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48" w:rsidRPr="00BD3448" w:rsidRDefault="00BD3448" w:rsidP="00BD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448">
        <w:rPr>
          <w:rFonts w:ascii="Times New Roman" w:hAnsi="Times New Roman" w:cs="Times New Roman"/>
          <w:sz w:val="28"/>
          <w:szCs w:val="28"/>
        </w:rPr>
        <w:t>Доля нарушений с формальным составом от числа выявленных нарушений в сфере массовых коммуникаций составляет  0,47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5D5" w:rsidRPr="00D335D5" w:rsidRDefault="00D335D5" w:rsidP="00D335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5D5" w:rsidRPr="00D335D5" w:rsidRDefault="00D335D5" w:rsidP="00D3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D5">
        <w:rPr>
          <w:rFonts w:ascii="Times New Roman" w:hAnsi="Times New Roman" w:cs="Times New Roman"/>
          <w:sz w:val="28"/>
          <w:szCs w:val="28"/>
        </w:rPr>
        <w:t>Общая сумма приведения к административной ответственности, с указанием основных правонарушений по видам 6 месяцев 2017 года: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35D5" w:rsidRPr="00D335D5" w:rsidTr="00436363">
        <w:tc>
          <w:tcPr>
            <w:tcW w:w="4785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proofErr w:type="spellStart"/>
            <w:r w:rsidRPr="00D335D5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D335D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4786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>Сумма штрафов (рублей)</w:t>
            </w:r>
          </w:p>
        </w:tc>
      </w:tr>
      <w:tr w:rsidR="00D335D5" w:rsidRPr="00D335D5" w:rsidTr="00436363">
        <w:tc>
          <w:tcPr>
            <w:tcW w:w="4785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 xml:space="preserve">13.21 </w:t>
            </w:r>
          </w:p>
        </w:tc>
        <w:tc>
          <w:tcPr>
            <w:tcW w:w="4786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D335D5" w:rsidRPr="00D335D5" w:rsidTr="00436363">
        <w:tc>
          <w:tcPr>
            <w:tcW w:w="4785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4786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335D5" w:rsidRPr="00D335D5" w:rsidTr="00436363">
        <w:tc>
          <w:tcPr>
            <w:tcW w:w="4785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>13.23</w:t>
            </w:r>
          </w:p>
        </w:tc>
        <w:tc>
          <w:tcPr>
            <w:tcW w:w="4786" w:type="dxa"/>
          </w:tcPr>
          <w:p w:rsidR="00D335D5" w:rsidRPr="00D335D5" w:rsidRDefault="00D335D5" w:rsidP="00D33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D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</w:tbl>
    <w:p w:rsidR="00BD3448" w:rsidRPr="00D335D5" w:rsidRDefault="00BD3448" w:rsidP="00D3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20" w:rsidRPr="00AB48DF" w:rsidRDefault="004F1020" w:rsidP="00E56E65">
      <w:pPr>
        <w:spacing w:after="0" w:line="240" w:lineRule="auto"/>
        <w:ind w:firstLine="708"/>
        <w:jc w:val="both"/>
        <w:rPr>
          <w:rStyle w:val="a5"/>
        </w:rPr>
      </w:pPr>
    </w:p>
    <w:p w:rsidR="00E56E65" w:rsidRDefault="00A41E47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E56E65" w:rsidRPr="00A41E47">
        <w:rPr>
          <w:rFonts w:ascii="Times New Roman" w:hAnsi="Times New Roman" w:cs="Times New Roman"/>
          <w:b/>
          <w:sz w:val="28"/>
          <w:szCs w:val="28"/>
        </w:rPr>
        <w:t>татистика</w:t>
      </w:r>
      <w:proofErr w:type="spellEnd"/>
      <w:r w:rsidR="00E56E65" w:rsidRPr="00A41E47">
        <w:rPr>
          <w:rFonts w:ascii="Times New Roman" w:hAnsi="Times New Roman" w:cs="Times New Roman"/>
          <w:b/>
          <w:sz w:val="28"/>
          <w:szCs w:val="28"/>
        </w:rPr>
        <w:t xml:space="preserve"> количества проведенных контрольно-надзорных мероприятий, переч</w:t>
      </w:r>
      <w:r w:rsidR="00254C87">
        <w:rPr>
          <w:rFonts w:ascii="Times New Roman" w:hAnsi="Times New Roman" w:cs="Times New Roman"/>
          <w:b/>
          <w:sz w:val="28"/>
          <w:szCs w:val="28"/>
        </w:rPr>
        <w:t>е</w:t>
      </w:r>
      <w:r w:rsidR="00E56E65" w:rsidRPr="00A41E47">
        <w:rPr>
          <w:rFonts w:ascii="Times New Roman" w:hAnsi="Times New Roman" w:cs="Times New Roman"/>
          <w:b/>
          <w:sz w:val="28"/>
          <w:szCs w:val="28"/>
        </w:rPr>
        <w:t>н</w:t>
      </w:r>
      <w:r w:rsidR="00254C87">
        <w:rPr>
          <w:rFonts w:ascii="Times New Roman" w:hAnsi="Times New Roman" w:cs="Times New Roman"/>
          <w:b/>
          <w:sz w:val="28"/>
          <w:szCs w:val="28"/>
        </w:rPr>
        <w:t>ь</w:t>
      </w:r>
      <w:r w:rsidR="00E56E65" w:rsidRPr="00A41E47">
        <w:rPr>
          <w:rFonts w:ascii="Times New Roman" w:hAnsi="Times New Roman" w:cs="Times New Roman"/>
          <w:b/>
          <w:sz w:val="28"/>
          <w:szCs w:val="28"/>
        </w:rPr>
        <w:t xml:space="preserve"> наиболее часто встречающихся на</w:t>
      </w:r>
      <w:r w:rsidR="00DF10EF" w:rsidRPr="00A41E47">
        <w:rPr>
          <w:rFonts w:ascii="Times New Roman" w:hAnsi="Times New Roman" w:cs="Times New Roman"/>
          <w:b/>
          <w:sz w:val="28"/>
          <w:szCs w:val="28"/>
        </w:rPr>
        <w:t xml:space="preserve">рушений обязательных требований в </w:t>
      </w:r>
      <w:r w:rsidR="007D6E8F" w:rsidRPr="00A41E47">
        <w:rPr>
          <w:rFonts w:ascii="Times New Roman" w:hAnsi="Times New Roman" w:cs="Times New Roman"/>
          <w:b/>
          <w:sz w:val="28"/>
          <w:szCs w:val="28"/>
        </w:rPr>
        <w:t>с</w:t>
      </w:r>
      <w:r w:rsidR="00DF10EF" w:rsidRPr="00A41E47">
        <w:rPr>
          <w:rFonts w:ascii="Times New Roman" w:hAnsi="Times New Roman" w:cs="Times New Roman"/>
          <w:b/>
          <w:sz w:val="28"/>
          <w:szCs w:val="28"/>
        </w:rPr>
        <w:t>фере обработки персональных данных</w:t>
      </w:r>
      <w:r w:rsidR="00E56E65" w:rsidRPr="00A41E47">
        <w:rPr>
          <w:rFonts w:ascii="Times New Roman" w:hAnsi="Times New Roman" w:cs="Times New Roman"/>
          <w:b/>
          <w:sz w:val="28"/>
          <w:szCs w:val="28"/>
        </w:rPr>
        <w:t>.</w:t>
      </w:r>
    </w:p>
    <w:p w:rsidR="00254C87" w:rsidRPr="00254C87" w:rsidRDefault="00254C87" w:rsidP="00254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E65" w:rsidRPr="00DF10EF" w:rsidRDefault="00E56E65" w:rsidP="00E56E65">
      <w:pPr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>Количество контрольно-надзорных мероприятий проведенных</w:t>
      </w:r>
      <w:r w:rsidR="00C50F52" w:rsidRPr="00C50F52">
        <w:rPr>
          <w:rFonts w:ascii="Times New Roman" w:hAnsi="Times New Roman" w:cs="Times New Roman"/>
          <w:sz w:val="28"/>
          <w:szCs w:val="28"/>
        </w:rPr>
        <w:t xml:space="preserve"> за 6 месяцев 2017 </w:t>
      </w:r>
      <w:r w:rsidRPr="00DF10EF">
        <w:rPr>
          <w:rFonts w:ascii="Times New Roman" w:hAnsi="Times New Roman" w:cs="Times New Roman"/>
          <w:sz w:val="28"/>
          <w:szCs w:val="28"/>
        </w:rPr>
        <w:t>года:</w:t>
      </w:r>
    </w:p>
    <w:tbl>
      <w:tblPr>
        <w:tblStyle w:val="a3"/>
        <w:tblW w:w="0" w:type="auto"/>
        <w:tblLook w:val="04A0"/>
      </w:tblPr>
      <w:tblGrid>
        <w:gridCol w:w="2064"/>
        <w:gridCol w:w="3075"/>
        <w:gridCol w:w="4300"/>
      </w:tblGrid>
      <w:tr w:rsidR="00E56E65" w:rsidTr="004B2853">
        <w:trPr>
          <w:trHeight w:val="278"/>
        </w:trPr>
        <w:tc>
          <w:tcPr>
            <w:tcW w:w="5139" w:type="dxa"/>
            <w:gridSpan w:val="2"/>
          </w:tcPr>
          <w:p w:rsidR="00E56E65" w:rsidRPr="00CB75DE" w:rsidRDefault="00E56E65" w:rsidP="004B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МНК</w:t>
            </w:r>
          </w:p>
        </w:tc>
        <w:tc>
          <w:tcPr>
            <w:tcW w:w="4300" w:type="dxa"/>
          </w:tcPr>
          <w:p w:rsidR="00E56E65" w:rsidRPr="00CB75DE" w:rsidRDefault="00E56E65" w:rsidP="004B2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56E65" w:rsidTr="004B2853">
        <w:trPr>
          <w:trHeight w:val="278"/>
        </w:trPr>
        <w:tc>
          <w:tcPr>
            <w:tcW w:w="2064" w:type="dxa"/>
            <w:vMerge w:val="restart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E56E65" w:rsidRDefault="00BD3448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E65" w:rsidTr="004B2853">
        <w:trPr>
          <w:trHeight w:val="145"/>
        </w:trPr>
        <w:tc>
          <w:tcPr>
            <w:tcW w:w="2064" w:type="dxa"/>
            <w:vMerge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E65" w:rsidTr="004B2853">
        <w:trPr>
          <w:trHeight w:val="278"/>
        </w:trPr>
        <w:tc>
          <w:tcPr>
            <w:tcW w:w="2064" w:type="dxa"/>
            <w:vMerge w:val="restart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4300" w:type="dxa"/>
          </w:tcPr>
          <w:p w:rsidR="00E56E65" w:rsidRDefault="00BD3448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6E65" w:rsidTr="004B2853">
        <w:trPr>
          <w:trHeight w:val="145"/>
        </w:trPr>
        <w:tc>
          <w:tcPr>
            <w:tcW w:w="2064" w:type="dxa"/>
            <w:vMerge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4300" w:type="dxa"/>
          </w:tcPr>
          <w:p w:rsidR="00E56E65" w:rsidRDefault="00E56E65" w:rsidP="004B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1020" w:rsidRDefault="004F1020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E65" w:rsidRPr="00DF10EF" w:rsidRDefault="00E56E65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hAnsi="Times New Roman" w:cs="Times New Roman"/>
          <w:sz w:val="28"/>
          <w:szCs w:val="28"/>
        </w:rPr>
        <w:t xml:space="preserve">Типовые нарушения в сфере </w:t>
      </w:r>
      <w:proofErr w:type="spellStart"/>
      <w:r w:rsidRPr="00DF10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F10EF">
        <w:rPr>
          <w:rFonts w:ascii="Times New Roman" w:hAnsi="Times New Roman" w:cs="Times New Roman"/>
          <w:sz w:val="28"/>
          <w:szCs w:val="28"/>
        </w:rPr>
        <w:t xml:space="preserve"> </w:t>
      </w:r>
      <w:r w:rsidR="00811395" w:rsidRPr="00811395">
        <w:rPr>
          <w:rFonts w:ascii="Times New Roman" w:hAnsi="Times New Roman" w:cs="Times New Roman"/>
          <w:sz w:val="28"/>
          <w:szCs w:val="28"/>
        </w:rPr>
        <w:t xml:space="preserve">за 6 месяцев 2017 </w:t>
      </w:r>
      <w:r w:rsidRPr="00DF10EF">
        <w:rPr>
          <w:rFonts w:ascii="Times New Roman" w:hAnsi="Times New Roman" w:cs="Times New Roman"/>
          <w:sz w:val="28"/>
          <w:szCs w:val="28"/>
        </w:rPr>
        <w:t>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BD3448" w:rsidRPr="00CB75DE" w:rsidTr="00436363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отчетном периоде относительно количества всех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BD3448" w:rsidRPr="008F0841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448" w:rsidRPr="008F0841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448" w:rsidRPr="008F0841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448" w:rsidRPr="008F0841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448" w:rsidRPr="008F0841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0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448" w:rsidRPr="008F0841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A857F8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A857F8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85322E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3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Pr="0085322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Pr="00F26DDC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26DDC">
              <w:rPr>
                <w:rFonts w:ascii="Times New Roman" w:eastAsia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A857F8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47253E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47253E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47253E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47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47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A857F8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7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Pr="00CB75DE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  <w:tr w:rsidR="00BD3448" w:rsidRPr="00CB75DE" w:rsidTr="00436363">
        <w:trPr>
          <w:trHeight w:val="1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47253E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5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885750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9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DC395F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0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требований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  <w:tr w:rsidR="00BD3448" w:rsidRPr="00CB75DE" w:rsidTr="0043636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448" w:rsidRPr="00333014" w:rsidRDefault="00BD3448" w:rsidP="004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448" w:rsidRDefault="00BD3448" w:rsidP="004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4 %</w:t>
            </w:r>
          </w:p>
        </w:tc>
      </w:tr>
      <w:tr w:rsidR="00E56E65" w:rsidRPr="00CB75DE" w:rsidTr="004B2853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отчетном периоде относительно количества всех нарушений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ПДн</w:t>
            </w:r>
            <w:proofErr w:type="spellEnd"/>
            <w:r w:rsidRPr="00CB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E65" w:rsidRPr="00A857F8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E65" w:rsidRPr="00A857F8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Непринятие оператором мер по опубликованию или обеспечению неограниченного доступа к документу, определяющему его политику в отношении обработки </w:t>
            </w: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A857F8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A857F8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A857F8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  <w:tr w:rsidR="00E56E65" w:rsidRPr="00CB75DE" w:rsidTr="004B285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E65" w:rsidRPr="00A857F8" w:rsidRDefault="00E56E65" w:rsidP="004B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857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E65" w:rsidRPr="00CB75DE" w:rsidRDefault="00E56E65" w:rsidP="004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</w:tbl>
    <w:p w:rsidR="001D19B1" w:rsidRDefault="001D19B1" w:rsidP="00A41E47"/>
    <w:sectPr w:rsidR="001D19B1" w:rsidSect="0032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B60"/>
    <w:multiLevelType w:val="hybridMultilevel"/>
    <w:tmpl w:val="5546D268"/>
    <w:lvl w:ilvl="0" w:tplc="92B236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93F"/>
    <w:rsid w:val="00037D2F"/>
    <w:rsid w:val="000A2878"/>
    <w:rsid w:val="000F5083"/>
    <w:rsid w:val="00111CAC"/>
    <w:rsid w:val="001C5292"/>
    <w:rsid w:val="001D19B1"/>
    <w:rsid w:val="001D3EC3"/>
    <w:rsid w:val="001E6A6A"/>
    <w:rsid w:val="00254C87"/>
    <w:rsid w:val="002B559B"/>
    <w:rsid w:val="003034ED"/>
    <w:rsid w:val="003270C3"/>
    <w:rsid w:val="003739FD"/>
    <w:rsid w:val="00444FBD"/>
    <w:rsid w:val="0049414F"/>
    <w:rsid w:val="004A72F2"/>
    <w:rsid w:val="004C0D24"/>
    <w:rsid w:val="004F1020"/>
    <w:rsid w:val="0050772D"/>
    <w:rsid w:val="0062693F"/>
    <w:rsid w:val="00667B92"/>
    <w:rsid w:val="006B1D95"/>
    <w:rsid w:val="006B7666"/>
    <w:rsid w:val="00785757"/>
    <w:rsid w:val="007B4F19"/>
    <w:rsid w:val="007D6E8F"/>
    <w:rsid w:val="00811395"/>
    <w:rsid w:val="00890A3F"/>
    <w:rsid w:val="00A04513"/>
    <w:rsid w:val="00A41E47"/>
    <w:rsid w:val="00AB48DF"/>
    <w:rsid w:val="00AF4404"/>
    <w:rsid w:val="00B601B7"/>
    <w:rsid w:val="00B66C7C"/>
    <w:rsid w:val="00BD3448"/>
    <w:rsid w:val="00BE3CF9"/>
    <w:rsid w:val="00C12441"/>
    <w:rsid w:val="00C50F52"/>
    <w:rsid w:val="00C80324"/>
    <w:rsid w:val="00CD0B6C"/>
    <w:rsid w:val="00CD39C4"/>
    <w:rsid w:val="00CE3FCF"/>
    <w:rsid w:val="00D24FC7"/>
    <w:rsid w:val="00D335D5"/>
    <w:rsid w:val="00D70794"/>
    <w:rsid w:val="00DF10EF"/>
    <w:rsid w:val="00E56E65"/>
    <w:rsid w:val="00E70C62"/>
    <w:rsid w:val="00E9699B"/>
    <w:rsid w:val="00F027EB"/>
    <w:rsid w:val="00F918F3"/>
    <w:rsid w:val="00FA15BB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E47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AB48DF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Демещенко Максим Вячеславович</cp:lastModifiedBy>
  <cp:revision>2</cp:revision>
  <dcterms:created xsi:type="dcterms:W3CDTF">2017-07-03T10:40:00Z</dcterms:created>
  <dcterms:modified xsi:type="dcterms:W3CDTF">2017-07-03T10:40:00Z</dcterms:modified>
</cp:coreProperties>
</file>