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</w:t>
      </w:r>
      <w:proofErr w:type="spellStart"/>
      <w:r w:rsidRPr="008D5D1E">
        <w:rPr>
          <w:b/>
          <w:bCs/>
          <w:sz w:val="28"/>
          <w:szCs w:val="28"/>
        </w:rPr>
        <w:t>Роскомнадзора</w:t>
      </w:r>
      <w:proofErr w:type="spellEnd"/>
      <w:r w:rsidRPr="008D5D1E">
        <w:rPr>
          <w:b/>
          <w:bCs/>
          <w:sz w:val="28"/>
          <w:szCs w:val="28"/>
        </w:rPr>
        <w:t xml:space="preserve"> по Белгородской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вакантных должностей старшей группы должностей категории «специалисты»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3396E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Белгородской области (далее – Управления </w:t>
      </w:r>
      <w:proofErr w:type="spellStart"/>
      <w:r w:rsidRPr="008D5D1E">
        <w:rPr>
          <w:b w:val="0"/>
          <w:szCs w:val="28"/>
        </w:rPr>
        <w:t>Роскомнадзора</w:t>
      </w:r>
      <w:proofErr w:type="spellEnd"/>
      <w:r w:rsidRPr="008D5D1E">
        <w:rPr>
          <w:b w:val="0"/>
          <w:szCs w:val="28"/>
        </w:rPr>
        <w:t xml:space="preserve"> по Белгородской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</w:t>
      </w:r>
      <w:proofErr w:type="spellStart"/>
      <w:r w:rsidRPr="008D5D1E">
        <w:rPr>
          <w:b w:val="0"/>
          <w:szCs w:val="28"/>
        </w:rPr>
        <w:t>Роскомнадзора</w:t>
      </w:r>
      <w:proofErr w:type="spellEnd"/>
      <w:r w:rsidRPr="008D5D1E">
        <w:rPr>
          <w:b w:val="0"/>
          <w:szCs w:val="28"/>
        </w:rPr>
        <w:t xml:space="preserve"> по Белгородской области для замещения </w:t>
      </w:r>
      <w:r w:rsidRPr="008D5D1E">
        <w:rPr>
          <w:b w:val="0"/>
          <w:bCs w:val="0"/>
          <w:szCs w:val="28"/>
        </w:rPr>
        <w:t xml:space="preserve">должностей старшей группы должностей категории «специалисты» государственной гражданской службы Российской Федерации: </w:t>
      </w:r>
    </w:p>
    <w:p w:rsidR="00D3396E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и надзора в сфере массовых коммуникаций и информационных технологий; 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>онтроля (надзора) в сфере связи</w:t>
      </w:r>
      <w:r w:rsidRPr="008D5D1E">
        <w:rPr>
          <w:b w:val="0"/>
          <w:szCs w:val="28"/>
        </w:rPr>
        <w:t>.</w:t>
      </w:r>
    </w:p>
    <w:p w:rsidR="004D039A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по Белгородской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spellStart"/>
      <w:r w:rsidRPr="008D5D1E">
        <w:rPr>
          <w:bCs/>
          <w:sz w:val="28"/>
          <w:szCs w:val="28"/>
        </w:rPr>
        <w:t>д</w:t>
      </w:r>
      <w:proofErr w:type="spellEnd"/>
      <w:r w:rsidRPr="008D5D1E">
        <w:rPr>
          <w:bCs/>
          <w:sz w:val="28"/>
          <w:szCs w:val="28"/>
        </w:rPr>
        <w:t xml:space="preserve">) документ об отсутствии у гражданина заболевания, препятствующего поступлению на гражданскую службу или ее прохождению </w:t>
      </w:r>
      <w:hyperlink r:id="rId4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Pr="008D5D1E" w:rsidRDefault="00AD4A49" w:rsidP="00AD4A49">
      <w:pPr>
        <w:ind w:firstLine="720"/>
        <w:jc w:val="both"/>
        <w:outlineLvl w:val="1"/>
        <w:rPr>
          <w:sz w:val="28"/>
          <w:szCs w:val="28"/>
        </w:rPr>
      </w:pPr>
      <w:proofErr w:type="spellStart"/>
      <w:r w:rsidRPr="008D5D1E">
        <w:rPr>
          <w:sz w:val="28"/>
          <w:szCs w:val="28"/>
        </w:rPr>
        <w:t>з</w:t>
      </w:r>
      <w:proofErr w:type="spellEnd"/>
      <w:r w:rsidRPr="008D5D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D5D1E">
        <w:rPr>
          <w:sz w:val="28"/>
          <w:szCs w:val="28"/>
        </w:rPr>
        <w:t xml:space="preserve"> документа воинского учета (для военнообязанных и лиц, подлежащих призыву на военную службу);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 xml:space="preserve">копия свидетельства о заключении брака (о </w:t>
      </w:r>
      <w:r>
        <w:rPr>
          <w:sz w:val="28"/>
          <w:szCs w:val="28"/>
        </w:rPr>
        <w:t>расторжении брака</w:t>
      </w:r>
      <w:r w:rsidRPr="008D5D1E">
        <w:rPr>
          <w:sz w:val="28"/>
          <w:szCs w:val="28"/>
        </w:rPr>
        <w:t>) при наличии;</w:t>
      </w:r>
    </w:p>
    <w:p w:rsidR="00AD4A49" w:rsidRDefault="00AD4A49" w:rsidP="00AD4A4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D5D1E">
        <w:rPr>
          <w:sz w:val="28"/>
          <w:szCs w:val="28"/>
        </w:rPr>
        <w:t>копия свидетельства о рождении детей (до 1</w:t>
      </w:r>
      <w:r>
        <w:rPr>
          <w:sz w:val="28"/>
          <w:szCs w:val="28"/>
        </w:rPr>
        <w:t>8</w:t>
      </w:r>
      <w:r w:rsidRPr="008D5D1E">
        <w:rPr>
          <w:sz w:val="28"/>
          <w:szCs w:val="28"/>
        </w:rPr>
        <w:t xml:space="preserve"> лет) при наличии</w:t>
      </w:r>
      <w:r w:rsidR="00D10898">
        <w:rPr>
          <w:sz w:val="28"/>
          <w:szCs w:val="28"/>
        </w:rPr>
        <w:t>.</w:t>
      </w:r>
    </w:p>
    <w:p w:rsidR="00AD4A49" w:rsidRPr="00EA468C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по Белгородской области,  изъявивший желание участвовать в конкурсе, подает заявление на имя Руководителя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Белгородской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по Белгородской области</w:t>
      </w:r>
      <w:r>
        <w:rPr>
          <w:bCs/>
          <w:sz w:val="28"/>
          <w:szCs w:val="28"/>
        </w:rPr>
        <w:t xml:space="preserve">, представляет заявление на имя представителя нанимателя (руководителя </w:t>
      </w:r>
      <w:r>
        <w:rPr>
          <w:bCs/>
          <w:sz w:val="28"/>
          <w:szCs w:val="28"/>
        </w:rPr>
        <w:lastRenderedPageBreak/>
        <w:t>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Белгородской области в отдел организационной, правовой работы и кадров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Белгород, ул. Гагарина, д. 6 «а»,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proofErr w:type="gram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 xml:space="preserve">в течение 21 дня со дня размещения объявления об их приеме на официальном сайте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Белгородской области (</w:t>
      </w:r>
      <w:hyperlink r:id="rId5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D10898">
        <w:rPr>
          <w:b/>
          <w:bCs/>
          <w:sz w:val="28"/>
          <w:szCs w:val="28"/>
          <w:highlight w:val="yellow"/>
        </w:rPr>
        <w:t>06 мая</w:t>
      </w:r>
      <w:r w:rsidRPr="00D3396E">
        <w:rPr>
          <w:b/>
          <w:bCs/>
          <w:sz w:val="28"/>
          <w:szCs w:val="28"/>
          <w:highlight w:val="yellow"/>
        </w:rPr>
        <w:t xml:space="preserve"> 201</w:t>
      </w:r>
      <w:r w:rsidR="00A803D5">
        <w:rPr>
          <w:b/>
          <w:bCs/>
          <w:sz w:val="28"/>
          <w:szCs w:val="28"/>
          <w:highlight w:val="yellow"/>
        </w:rPr>
        <w:t>9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16</w:t>
      </w:r>
      <w:r w:rsidR="00A40DA5">
        <w:rPr>
          <w:bCs/>
          <w:sz w:val="28"/>
          <w:szCs w:val="28"/>
        </w:rPr>
        <w:t xml:space="preserve"> (кадры)</w:t>
      </w:r>
      <w:r>
        <w:rPr>
          <w:bCs/>
          <w:sz w:val="28"/>
          <w:szCs w:val="28"/>
        </w:rPr>
        <w:t xml:space="preserve">, </w:t>
      </w:r>
      <w:r w:rsidRPr="008D5D1E">
        <w:rPr>
          <w:bCs/>
          <w:sz w:val="28"/>
          <w:szCs w:val="28"/>
        </w:rPr>
        <w:t xml:space="preserve">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 (приемная)</w:t>
      </w:r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6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7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8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9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0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</w:t>
        </w:r>
        <w:proofErr w:type="spellStart"/>
        <w:r w:rsidR="005A7ED5" w:rsidRPr="00117D7D">
          <w:rPr>
            <w:rStyle w:val="a3"/>
            <w:bCs/>
            <w:sz w:val="28"/>
            <w:szCs w:val="28"/>
          </w:rPr>
          <w:t>gov.ru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Предполагаемая дата проведения второго этапа конкурса </w:t>
      </w:r>
      <w:r w:rsidR="00D10898">
        <w:rPr>
          <w:b/>
          <w:bCs/>
          <w:sz w:val="28"/>
          <w:szCs w:val="28"/>
        </w:rPr>
        <w:t>04 июня</w:t>
      </w:r>
      <w:r w:rsidR="00F313EC">
        <w:rPr>
          <w:b/>
          <w:bCs/>
          <w:sz w:val="28"/>
          <w:szCs w:val="28"/>
        </w:rPr>
        <w:t xml:space="preserve"> 2019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</w:t>
      </w:r>
      <w:proofErr w:type="spellStart"/>
      <w:r w:rsidRPr="004E5D86">
        <w:rPr>
          <w:sz w:val="28"/>
          <w:szCs w:val="28"/>
        </w:rPr>
        <w:t>Инфокоммуникационные</w:t>
      </w:r>
      <w:proofErr w:type="spellEnd"/>
      <w:r w:rsidRPr="004E5D86">
        <w:rPr>
          <w:sz w:val="28"/>
          <w:szCs w:val="28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</w:t>
      </w:r>
      <w:r w:rsidRPr="004E5D86">
        <w:rPr>
          <w:sz w:val="28"/>
          <w:szCs w:val="28"/>
        </w:rPr>
        <w:lastRenderedPageBreak/>
        <w:t>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 xml:space="preserve">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</w:t>
      </w:r>
      <w:proofErr w:type="spellStart"/>
      <w:r w:rsidRPr="002A7FF5">
        <w:rPr>
          <w:sz w:val="28"/>
          <w:szCs w:val="28"/>
        </w:rPr>
        <w:t>ым</w:t>
      </w:r>
      <w:proofErr w:type="spellEnd"/>
      <w:r w:rsidRPr="002A7FF5">
        <w:rPr>
          <w:sz w:val="28"/>
          <w:szCs w:val="28"/>
        </w:rPr>
        <w:t>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1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2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3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4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lastRenderedPageBreak/>
        <w:t xml:space="preserve">Положения должностного регламента гражданского служащего, </w:t>
      </w: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proofErr w:type="gramStart"/>
      <w:r w:rsidRPr="00F313EC">
        <w:rPr>
          <w:bCs w:val="0"/>
          <w:szCs w:val="28"/>
        </w:rPr>
        <w:t>замещающего</w:t>
      </w:r>
      <w:proofErr w:type="gramEnd"/>
      <w:r w:rsidRPr="00F313EC">
        <w:rPr>
          <w:bCs w:val="0"/>
          <w:szCs w:val="28"/>
        </w:rPr>
        <w:t xml:space="preserve"> должность </w:t>
      </w:r>
      <w:r>
        <w:rPr>
          <w:bCs w:val="0"/>
          <w:szCs w:val="28"/>
        </w:rPr>
        <w:t>государственной гражданской службы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  <w:r>
        <w:rPr>
          <w:bCs w:val="0"/>
          <w:szCs w:val="28"/>
        </w:rPr>
        <w:t xml:space="preserve"> </w:t>
      </w:r>
      <w:r w:rsidRPr="00F313EC">
        <w:rPr>
          <w:bCs w:val="0"/>
          <w:szCs w:val="28"/>
          <w:u w:val="single"/>
        </w:rPr>
        <w:t xml:space="preserve">в </w:t>
      </w:r>
      <w:r w:rsidRPr="00F313EC">
        <w:rPr>
          <w:szCs w:val="28"/>
          <w:u w:val="single"/>
        </w:rPr>
        <w:t>отделе контроля (надзора) в сфере связи</w:t>
      </w:r>
      <w:r>
        <w:rPr>
          <w:szCs w:val="28"/>
          <w:u w:val="single"/>
        </w:rPr>
        <w:t>: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F313EC" w:rsidRDefault="00236867" w:rsidP="00236867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="00F313EC" w:rsidRPr="00236867">
        <w:rPr>
          <w:szCs w:val="28"/>
        </w:rPr>
        <w:t>Должностные обязанности: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 за соблюдением операторами связи требований к пропуску трафика и его маршрутизации;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1.3 за соблюдением </w:t>
      </w:r>
      <w:proofErr w:type="gramStart"/>
      <w:r>
        <w:rPr>
          <w:spacing w:val="-3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1.4 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rPr>
          <w:spacing w:val="-3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1.5 за выполнением правил присоединения сетей электросвязи к сети связи общего пользования, в том числе условий присоединения;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 за соблюдением держателями сертификатов соответствия и декларантами обязательств по обеспечению соответствия поставляемых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 установленным требованиям в период действия сертификатов соответствия и деклараций о соответствии;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1.7 за соблюдением операторами связи правил оказания услуг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1.8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1.9 за выполнением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 xml:space="preserve"> операторами связи требований к управлению сетями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1.10 за выполнением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1.11 за выполнением операторами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связи требований по внедрению системы оперативно-розыскных мероприятий;</w:t>
      </w:r>
    </w:p>
    <w:p w:rsidR="00697122" w:rsidRDefault="00697122" w:rsidP="00697122">
      <w:pPr>
        <w:shd w:val="clear" w:color="auto" w:fill="FFFFFF"/>
        <w:ind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1.12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1.13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spacing w:val="-3"/>
          <w:sz w:val="28"/>
          <w:szCs w:val="28"/>
        </w:rPr>
        <w:t>радиоконтроля</w:t>
      </w:r>
      <w:proofErr w:type="spell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1.14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автоматизированным системам расчетов;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1.15</w:t>
      </w:r>
      <w:r>
        <w:rPr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1.16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1.17 за соблюдением порядка учета передаваемых и принимаемых почтовых отправлений и денежных средств между организациями почтовой связи;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1.18 за соблюдением порядка использования франкировальных машин;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1.19 за соблюдением установленных лицензионных условий и требований (далее - лицензионные условия) владельцами лицензий в области связи; 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Выявление: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обязательных требований в сфере связи и собирает подтверждающие эти нарушения доказательства;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лицензионных условий;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радиоэлектронные средства, высокочастотные устройства гражданского назначения;</w:t>
      </w:r>
    </w:p>
    <w:p w:rsidR="00697122" w:rsidRDefault="00697122" w:rsidP="00697122">
      <w:pPr>
        <w:shd w:val="clear" w:color="auto" w:fill="FFFFFF"/>
        <w:tabs>
          <w:tab w:val="left" w:pos="1421"/>
        </w:tabs>
        <w:spacing w:before="5"/>
        <w:ind w:right="43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франкировальные машины;</w:t>
      </w:r>
    </w:p>
    <w:p w:rsidR="00697122" w:rsidRDefault="00697122" w:rsidP="00697122">
      <w:pPr>
        <w:shd w:val="clear" w:color="auto" w:fill="FFFFFF"/>
        <w:tabs>
          <w:tab w:val="left" w:pos="1349"/>
        </w:tabs>
        <w:ind w:left="10" w:right="48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юридических и физических лиц, осуществляющих деятельность по возмездному оказанию услуг связи без соответствующих лицензий;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Организация: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сетей (сооружений) электросвязи.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 Подготовка проекта решения об  эксплуатации линий связи при пересечении государственной границы Российской Федерации, на приграничной территории Российской Федерации.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 Осуществление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 w:rsidRPr="00822CF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Обеспечение в пределах своей компетенции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697122" w:rsidRPr="00236867" w:rsidRDefault="00697122" w:rsidP="00236867">
      <w:pPr>
        <w:pStyle w:val="2"/>
        <w:spacing w:after="0" w:line="240" w:lineRule="auto"/>
        <w:rPr>
          <w:szCs w:val="28"/>
        </w:rPr>
      </w:pPr>
    </w:p>
    <w:p w:rsidR="00236867" w:rsidRDefault="00236867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5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 xml:space="preserve">аспорядком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 xml:space="preserve">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>.</w:t>
      </w:r>
    </w:p>
    <w:p w:rsidR="00697122" w:rsidRDefault="00697122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F313EC" w:rsidRPr="00236867" w:rsidRDefault="00236867" w:rsidP="00236867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697122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697122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по защите прав субъектов персональных данных </w:t>
      </w:r>
    </w:p>
    <w:p w:rsidR="00697122" w:rsidRDefault="00697122" w:rsidP="00697122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  <w:r w:rsidRPr="00697122">
        <w:rPr>
          <w:b/>
          <w:szCs w:val="28"/>
          <w:u w:val="single"/>
        </w:rPr>
        <w:t>и надзора в сфере массовых коммуникаций и информационных технологий</w:t>
      </w:r>
      <w:r>
        <w:rPr>
          <w:szCs w:val="28"/>
          <w:u w:val="single"/>
        </w:rPr>
        <w:t>:</w:t>
      </w:r>
    </w:p>
    <w:p w:rsidR="00697122" w:rsidRDefault="00697122" w:rsidP="00697122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 и информационных технологий: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государственный контроль и надзор за представлением обязательного федерального экземпляра документов в установленной сфере деятельности </w:t>
      </w:r>
      <w:proofErr w:type="spellStart"/>
      <w:r>
        <w:rPr>
          <w:spacing w:val="-3"/>
          <w:sz w:val="28"/>
          <w:szCs w:val="28"/>
        </w:rPr>
        <w:t>Роскомнадзора</w:t>
      </w:r>
      <w:proofErr w:type="spell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14. обеспечение информационной безопасности и нераспространение информации ограниченного доступа;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 xml:space="preserve">организация судебной работы в установленной сфере в целях обеспечения нужд Управления </w:t>
      </w:r>
      <w:proofErr w:type="spellStart"/>
      <w:r w:rsidRPr="0021403D">
        <w:rPr>
          <w:sz w:val="28"/>
          <w:szCs w:val="28"/>
        </w:rPr>
        <w:t>Роскомнадзора</w:t>
      </w:r>
      <w:proofErr w:type="spellEnd"/>
      <w:r w:rsidRPr="0021403D">
        <w:rPr>
          <w:sz w:val="28"/>
          <w:szCs w:val="28"/>
        </w:rPr>
        <w:t xml:space="preserve">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697122" w:rsidRDefault="00204E7D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В сфере </w:t>
      </w:r>
      <w:r w:rsidRPr="00204E7D">
        <w:rPr>
          <w:szCs w:val="28"/>
        </w:rPr>
        <w:t>защиты прав субъектов персональных данных: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proofErr w:type="gramStart"/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</w:t>
      </w:r>
      <w:proofErr w:type="gramEnd"/>
      <w:r w:rsidRPr="0067376C">
        <w:rPr>
          <w:sz w:val="28"/>
          <w:szCs w:val="28"/>
        </w:rPr>
        <w:t xml:space="preserve">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proofErr w:type="gramStart"/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в ЕИС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204E7D" w:rsidRDefault="00204E7D" w:rsidP="00204E7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 xml:space="preserve">аспорядком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 xml:space="preserve">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2E359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E3595">
        <w:rPr>
          <w:rFonts w:ascii="Times New Roman" w:hAnsi="Times New Roman" w:cs="Times New Roman"/>
          <w:sz w:val="28"/>
          <w:szCs w:val="28"/>
        </w:rPr>
        <w:t>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697122" w:rsidRDefault="00697122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AD4A49">
      <w:pPr>
        <w:jc w:val="center"/>
        <w:rPr>
          <w:b/>
          <w:bCs/>
          <w:sz w:val="28"/>
          <w:szCs w:val="28"/>
        </w:rPr>
      </w:pP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организационной, правовой работы и кадров Управления Федеральной службы по надзору в сфере связи,  информационных технологий и массовых коммуникаций по Белгородской области (г. Белгород, ул. Гагарина, д. 6 «а») и на официальном сайте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Белгородской области в сети Интернет</w:t>
      </w:r>
      <w:proofErr w:type="gramEnd"/>
      <w:r w:rsidRPr="008D5D1E">
        <w:rPr>
          <w:bCs/>
          <w:sz w:val="28"/>
          <w:szCs w:val="28"/>
        </w:rPr>
        <w:t xml:space="preserve"> по адресу </w:t>
      </w:r>
      <w:hyperlink r:id="rId17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 w:rsidRPr="008D5D1E">
        <w:rPr>
          <w:bCs/>
          <w:sz w:val="28"/>
          <w:szCs w:val="28"/>
        </w:rPr>
        <w:t>.</w:t>
      </w: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E65311" w:rsidRDefault="00E65311" w:rsidP="00AD4A49">
      <w:pPr>
        <w:jc w:val="center"/>
        <w:rPr>
          <w:b/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lastRenderedPageBreak/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</w:t>
      </w:r>
      <w:proofErr w:type="spellStart"/>
      <w:r w:rsidRPr="00746F4A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7F338B" w:rsidRDefault="007F338B"/>
    <w:sectPr w:rsidR="007F338B" w:rsidSect="00D10898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A49"/>
    <w:rsid w:val="000F2DFB"/>
    <w:rsid w:val="00166B92"/>
    <w:rsid w:val="00204E7D"/>
    <w:rsid w:val="00236867"/>
    <w:rsid w:val="00420F8A"/>
    <w:rsid w:val="004D039A"/>
    <w:rsid w:val="00550577"/>
    <w:rsid w:val="005A7ED5"/>
    <w:rsid w:val="00641254"/>
    <w:rsid w:val="00697122"/>
    <w:rsid w:val="006F51F0"/>
    <w:rsid w:val="0073656C"/>
    <w:rsid w:val="007D35CD"/>
    <w:rsid w:val="007F338B"/>
    <w:rsid w:val="00A32F36"/>
    <w:rsid w:val="00A35A45"/>
    <w:rsid w:val="00A40DA5"/>
    <w:rsid w:val="00A803D5"/>
    <w:rsid w:val="00AD4A49"/>
    <w:rsid w:val="00D10898"/>
    <w:rsid w:val="00D3396E"/>
    <w:rsid w:val="00D56A06"/>
    <w:rsid w:val="00DB3743"/>
    <w:rsid w:val="00DF2B8D"/>
    <w:rsid w:val="00E0149F"/>
    <w:rsid w:val="00E55CE1"/>
    <w:rsid w:val="00E65311"/>
    <w:rsid w:val="00EE5D97"/>
    <w:rsid w:val="00F22712"/>
    <w:rsid w:val="00F313EC"/>
    <w:rsid w:val="00F9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90293;f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108752;fld=134" TargetMode="External"/><Relationship Id="rId17" Type="http://schemas.openxmlformats.org/officeDocument/2006/relationships/hyperlink" Target="https://31.rkn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https://31.rkn.gov.ru/" TargetMode="External"/><Relationship Id="rId15" Type="http://schemas.openxmlformats.org/officeDocument/2006/relationships/hyperlink" Target="consultantplus://offline/ref=2F3B4A1877AAE8A45CB6D16B6EBEA76A89EB2CE732201B7A0D0DD2D8C2q9x1G" TargetMode="External"/><Relationship Id="rId10" Type="http://schemas.openxmlformats.org/officeDocument/2006/relationships/hyperlink" Target="https://gossluzhba.gov.ru/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LAW;n=96619;fld=134;dst=100279" TargetMode="Externa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Съедина</cp:lastModifiedBy>
  <cp:revision>4</cp:revision>
  <dcterms:created xsi:type="dcterms:W3CDTF">2019-01-21T11:03:00Z</dcterms:created>
  <dcterms:modified xsi:type="dcterms:W3CDTF">2019-04-11T14:06:00Z</dcterms:modified>
</cp:coreProperties>
</file>